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B0" w:rsidRPr="007E4C84" w:rsidRDefault="0026222A" w:rsidP="00DD2AB0">
      <w:pPr>
        <w:outlineLvl w:val="0"/>
        <w:rPr>
          <w:rFonts w:eastAsia="Times New Roman"/>
          <w:b/>
          <w:i/>
          <w:u w:val="single"/>
        </w:rPr>
      </w:pPr>
      <w:r>
        <w:rPr>
          <w:b/>
          <w:bCs/>
          <w:u w:val="single"/>
        </w:rPr>
        <w:softHyphen/>
      </w:r>
      <w:r w:rsidR="00E15FC1">
        <w:rPr>
          <w:b/>
          <w:bCs/>
          <w:u w:val="single"/>
        </w:rPr>
        <w:t>SKMMS.ZP.214.46</w:t>
      </w:r>
      <w:r w:rsidR="00F26598">
        <w:rPr>
          <w:b/>
          <w:bCs/>
          <w:u w:val="single"/>
        </w:rPr>
        <w:t>. 17</w:t>
      </w:r>
      <w:r w:rsidR="00DD2AB0" w:rsidRPr="007E4C84">
        <w:rPr>
          <w:b/>
          <w:bCs/>
          <w:u w:val="single"/>
        </w:rPr>
        <w:t xml:space="preserve"> </w:t>
      </w:r>
    </w:p>
    <w:p w:rsidR="00B94201" w:rsidRPr="00820778" w:rsidRDefault="00B94201" w:rsidP="00BC410B">
      <w:pPr>
        <w:autoSpaceDE w:val="0"/>
        <w:jc w:val="right"/>
        <w:outlineLvl w:val="0"/>
        <w:rPr>
          <w:rFonts w:eastAsia="Times New Roman"/>
          <w:b/>
          <w:i/>
        </w:rPr>
      </w:pPr>
      <w:r w:rsidRPr="00820778">
        <w:rPr>
          <w:rFonts w:eastAsia="Times New Roman"/>
          <w:b/>
          <w:i/>
        </w:rPr>
        <w:t xml:space="preserve">Załącznik nr </w:t>
      </w:r>
      <w:r w:rsidR="00813974">
        <w:rPr>
          <w:rFonts w:eastAsia="Times New Roman"/>
          <w:b/>
          <w:i/>
        </w:rPr>
        <w:t>4</w:t>
      </w:r>
      <w:r w:rsidRPr="00820778">
        <w:rPr>
          <w:rFonts w:eastAsia="Times New Roman"/>
          <w:b/>
          <w:i/>
        </w:rPr>
        <w:t xml:space="preserve"> do SIWZ </w:t>
      </w:r>
    </w:p>
    <w:p w:rsidR="00B94201" w:rsidRPr="00820778" w:rsidRDefault="00B94201" w:rsidP="00B9420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64"/>
      </w:tblGrid>
      <w:tr w:rsidR="00B94201" w:rsidRPr="00820778" w:rsidTr="00B94201">
        <w:trPr>
          <w:trHeight w:val="1086"/>
        </w:trPr>
        <w:tc>
          <w:tcPr>
            <w:tcW w:w="3564" w:type="dxa"/>
          </w:tcPr>
          <w:p w:rsidR="00B94201" w:rsidRPr="00820778" w:rsidRDefault="00B94201" w:rsidP="00B94201">
            <w:pPr>
              <w:autoSpaceDE w:val="0"/>
              <w:snapToGrid w:val="0"/>
              <w:jc w:val="center"/>
              <w:rPr>
                <w:rFonts w:eastAsia="Times New Roman"/>
              </w:rPr>
            </w:pPr>
          </w:p>
          <w:p w:rsidR="00B94201" w:rsidRPr="00820778" w:rsidRDefault="00B94201" w:rsidP="00B94201">
            <w:pPr>
              <w:autoSpaceDE w:val="0"/>
              <w:snapToGrid w:val="0"/>
              <w:jc w:val="center"/>
              <w:rPr>
                <w:rFonts w:eastAsia="Times New Roman"/>
              </w:rPr>
            </w:pPr>
          </w:p>
          <w:p w:rsidR="00B94201" w:rsidRPr="00820778" w:rsidRDefault="00B94201" w:rsidP="00B94201">
            <w:pPr>
              <w:autoSpaceDE w:val="0"/>
              <w:snapToGrid w:val="0"/>
              <w:jc w:val="center"/>
              <w:rPr>
                <w:rFonts w:eastAsia="Times New Roman"/>
              </w:rPr>
            </w:pPr>
          </w:p>
          <w:p w:rsidR="00B94201" w:rsidRPr="00820778" w:rsidRDefault="00B94201" w:rsidP="00B94201">
            <w:pPr>
              <w:autoSpaceDE w:val="0"/>
              <w:snapToGrid w:val="0"/>
              <w:jc w:val="center"/>
              <w:rPr>
                <w:rFonts w:eastAsia="Times New Roman"/>
              </w:rPr>
            </w:pPr>
            <w:r w:rsidRPr="00820778">
              <w:rPr>
                <w:rFonts w:eastAsia="Times New Roman"/>
              </w:rPr>
              <w:t>(Pieczęć Wykonawcy)</w:t>
            </w:r>
          </w:p>
        </w:tc>
      </w:tr>
    </w:tbl>
    <w:p w:rsidR="00B94201" w:rsidRPr="00820778" w:rsidRDefault="00B94201" w:rsidP="00B94201">
      <w:pPr>
        <w:autoSpaceDE w:val="0"/>
        <w:jc w:val="center"/>
        <w:rPr>
          <w:rFonts w:eastAsia="Times New Roman"/>
          <w:b/>
          <w:bCs/>
        </w:rPr>
      </w:pPr>
    </w:p>
    <w:p w:rsidR="00B94201" w:rsidRPr="00820778" w:rsidRDefault="00B94201" w:rsidP="00B94201">
      <w:pPr>
        <w:autoSpaceDE w:val="0"/>
        <w:rPr>
          <w:rFonts w:eastAsia="Times New Roman"/>
          <w:b/>
          <w:bCs/>
        </w:rPr>
      </w:pPr>
    </w:p>
    <w:p w:rsidR="00B94201" w:rsidRDefault="00B94201" w:rsidP="00BC410B">
      <w:pPr>
        <w:autoSpaceDE w:val="0"/>
        <w:jc w:val="center"/>
        <w:outlineLvl w:val="0"/>
        <w:rPr>
          <w:rFonts w:eastAsia="Verdana"/>
          <w:b/>
          <w:bCs/>
          <w:sz w:val="28"/>
          <w:szCs w:val="28"/>
        </w:rPr>
      </w:pPr>
      <w:r w:rsidRPr="00820778">
        <w:rPr>
          <w:rFonts w:eastAsia="Verdana"/>
          <w:b/>
          <w:bCs/>
          <w:sz w:val="28"/>
          <w:szCs w:val="28"/>
        </w:rPr>
        <w:t xml:space="preserve">Wykaz </w:t>
      </w:r>
      <w:r w:rsidR="00813974">
        <w:rPr>
          <w:rFonts w:eastAsia="Verdana"/>
          <w:b/>
          <w:bCs/>
          <w:sz w:val="28"/>
          <w:szCs w:val="28"/>
        </w:rPr>
        <w:t>osób skierowanych przez Wykonawcę do realizacji zamówienia publicznego</w:t>
      </w:r>
    </w:p>
    <w:p w:rsidR="00B94201" w:rsidRPr="00820778" w:rsidRDefault="00B94201" w:rsidP="00B94201">
      <w:pPr>
        <w:autoSpaceDE w:val="0"/>
        <w:jc w:val="center"/>
        <w:rPr>
          <w:rFonts w:eastAsia="Verdana"/>
          <w:b/>
          <w:bCs/>
          <w:sz w:val="28"/>
          <w:szCs w:val="28"/>
        </w:rPr>
      </w:pPr>
      <w:r w:rsidRPr="00820778">
        <w:rPr>
          <w:rFonts w:eastAsia="Verdana"/>
          <w:b/>
          <w:bCs/>
          <w:sz w:val="28"/>
          <w:szCs w:val="28"/>
        </w:rPr>
        <w:t xml:space="preserve"> </w:t>
      </w:r>
    </w:p>
    <w:p w:rsidR="00813974" w:rsidRDefault="00813974" w:rsidP="00813974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Wykonawca oświadcza, że dyspon</w:t>
      </w:r>
      <w:r>
        <w:rPr>
          <w:rFonts w:ascii="Times New Roman" w:hAnsi="Times New Roman"/>
          <w:sz w:val="24"/>
          <w:szCs w:val="24"/>
        </w:rPr>
        <w:t>uje</w:t>
      </w:r>
      <w:r w:rsidRPr="00285E07">
        <w:rPr>
          <w:rFonts w:ascii="Times New Roman" w:hAnsi="Times New Roman"/>
          <w:sz w:val="24"/>
          <w:szCs w:val="24"/>
        </w:rPr>
        <w:t xml:space="preserve"> osobami posiadającymi odpowiednie uprawnienia do sprzedaży biletów według ofert</w:t>
      </w:r>
      <w:r w:rsidRPr="00B2004A">
        <w:rPr>
          <w:rFonts w:ascii="Times New Roman" w:hAnsi="Times New Roman"/>
          <w:sz w:val="24"/>
          <w:szCs w:val="24"/>
        </w:rPr>
        <w:t xml:space="preserve">y </w:t>
      </w:r>
      <w:r w:rsidRPr="00285E07">
        <w:rPr>
          <w:rFonts w:ascii="Times New Roman" w:hAnsi="Times New Roman"/>
          <w:sz w:val="24"/>
          <w:szCs w:val="24"/>
        </w:rPr>
        <w:t xml:space="preserve">PKP Szybka Kolej Miejska w Trójmieście sp. z o.o. </w:t>
      </w:r>
      <w:r>
        <w:rPr>
          <w:rFonts w:ascii="Times New Roman" w:hAnsi="Times New Roman"/>
          <w:sz w:val="24"/>
          <w:szCs w:val="24"/>
        </w:rPr>
        <w:t xml:space="preserve">w ilości określonej poniżej: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3969"/>
        <w:gridCol w:w="3118"/>
      </w:tblGrid>
      <w:tr w:rsidR="00813974" w:rsidRPr="001753EC" w:rsidTr="00A305D5">
        <w:tc>
          <w:tcPr>
            <w:tcW w:w="2660" w:type="dxa"/>
          </w:tcPr>
          <w:p w:rsidR="00813974" w:rsidRPr="001753EC" w:rsidRDefault="00813974" w:rsidP="008E730D">
            <w:pPr>
              <w:spacing w:before="120"/>
              <w:jc w:val="center"/>
              <w:rPr>
                <w:b/>
                <w:bCs/>
              </w:rPr>
            </w:pPr>
            <w:r w:rsidRPr="001753EC">
              <w:rPr>
                <w:b/>
                <w:bCs/>
              </w:rPr>
              <w:t>numer zadania/stacja</w:t>
            </w:r>
          </w:p>
        </w:tc>
        <w:tc>
          <w:tcPr>
            <w:tcW w:w="3969" w:type="dxa"/>
          </w:tcPr>
          <w:p w:rsidR="00813974" w:rsidRPr="00BB4D8C" w:rsidRDefault="00813974" w:rsidP="008E730D">
            <w:pPr>
              <w:spacing w:before="120"/>
              <w:jc w:val="center"/>
              <w:rPr>
                <w:b/>
                <w:iCs/>
              </w:rPr>
            </w:pPr>
            <w:r>
              <w:rPr>
                <w:b/>
                <w:bCs/>
              </w:rPr>
              <w:t>Wykaz osób (imię i nazwisko)</w:t>
            </w:r>
          </w:p>
        </w:tc>
        <w:tc>
          <w:tcPr>
            <w:tcW w:w="3118" w:type="dxa"/>
          </w:tcPr>
          <w:p w:rsidR="00813974" w:rsidRPr="00BB4D8C" w:rsidRDefault="00813974" w:rsidP="008E730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Podstawa </w:t>
            </w:r>
            <w:r w:rsidR="00A305D5">
              <w:rPr>
                <w:b/>
                <w:bCs/>
              </w:rPr>
              <w:t>do dysponowania osobą*</w:t>
            </w:r>
          </w:p>
        </w:tc>
      </w:tr>
      <w:tr w:rsidR="00813974" w:rsidRPr="001753EC" w:rsidTr="00A305D5">
        <w:tc>
          <w:tcPr>
            <w:tcW w:w="2660" w:type="dxa"/>
          </w:tcPr>
          <w:p w:rsidR="00813974" w:rsidRPr="001753EC" w:rsidRDefault="00813974" w:rsidP="008E730D">
            <w:pPr>
              <w:spacing w:before="120"/>
              <w:jc w:val="both"/>
              <w:rPr>
                <w:iCs/>
              </w:rPr>
            </w:pPr>
          </w:p>
        </w:tc>
        <w:tc>
          <w:tcPr>
            <w:tcW w:w="3969" w:type="dxa"/>
            <w:vAlign w:val="bottom"/>
          </w:tcPr>
          <w:p w:rsidR="00813974" w:rsidRDefault="00A305D5" w:rsidP="00A305D5">
            <w:pPr>
              <w:numPr>
                <w:ilvl w:val="0"/>
                <w:numId w:val="1"/>
              </w:numPr>
              <w:spacing w:before="120"/>
              <w:jc w:val="both"/>
              <w:rPr>
                <w:bCs/>
              </w:rPr>
            </w:pPr>
            <w:r>
              <w:rPr>
                <w:bCs/>
              </w:rPr>
              <w:t>………………..</w:t>
            </w:r>
          </w:p>
          <w:p w:rsidR="00A305D5" w:rsidRDefault="00A305D5" w:rsidP="00A305D5">
            <w:pPr>
              <w:numPr>
                <w:ilvl w:val="0"/>
                <w:numId w:val="1"/>
              </w:numPr>
              <w:spacing w:before="120"/>
              <w:jc w:val="both"/>
              <w:rPr>
                <w:bCs/>
              </w:rPr>
            </w:pPr>
            <w:r>
              <w:rPr>
                <w:bCs/>
              </w:rPr>
              <w:t>………………..</w:t>
            </w:r>
          </w:p>
          <w:p w:rsidR="00A305D5" w:rsidRDefault="00A305D5" w:rsidP="00A305D5">
            <w:pPr>
              <w:numPr>
                <w:ilvl w:val="0"/>
                <w:numId w:val="1"/>
              </w:numPr>
              <w:spacing w:before="120"/>
              <w:jc w:val="both"/>
              <w:rPr>
                <w:bCs/>
              </w:rPr>
            </w:pPr>
            <w:r>
              <w:rPr>
                <w:bCs/>
              </w:rPr>
              <w:t>………………..</w:t>
            </w:r>
          </w:p>
          <w:p w:rsidR="00A305D5" w:rsidRPr="001753EC" w:rsidRDefault="00A305D5" w:rsidP="00A305D5">
            <w:pPr>
              <w:spacing w:before="120"/>
              <w:jc w:val="both"/>
              <w:rPr>
                <w:bCs/>
              </w:rPr>
            </w:pPr>
          </w:p>
        </w:tc>
        <w:tc>
          <w:tcPr>
            <w:tcW w:w="3118" w:type="dxa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</w:tr>
      <w:tr w:rsidR="00813974" w:rsidRPr="001753EC" w:rsidTr="00A305D5">
        <w:trPr>
          <w:trHeight w:val="254"/>
        </w:trPr>
        <w:tc>
          <w:tcPr>
            <w:tcW w:w="2660" w:type="dxa"/>
          </w:tcPr>
          <w:p w:rsidR="00813974" w:rsidRPr="001753EC" w:rsidRDefault="00813974" w:rsidP="008E730D">
            <w:pPr>
              <w:spacing w:before="120"/>
              <w:jc w:val="both"/>
            </w:pPr>
          </w:p>
        </w:tc>
        <w:tc>
          <w:tcPr>
            <w:tcW w:w="3969" w:type="dxa"/>
            <w:vAlign w:val="bottom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  <w:tc>
          <w:tcPr>
            <w:tcW w:w="3118" w:type="dxa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</w:tr>
      <w:tr w:rsidR="00813974" w:rsidRPr="001753EC" w:rsidTr="00A305D5">
        <w:tc>
          <w:tcPr>
            <w:tcW w:w="2660" w:type="dxa"/>
          </w:tcPr>
          <w:p w:rsidR="00813974" w:rsidRPr="001753EC" w:rsidRDefault="00813974" w:rsidP="008E730D">
            <w:pPr>
              <w:spacing w:before="120"/>
              <w:jc w:val="both"/>
            </w:pPr>
          </w:p>
        </w:tc>
        <w:tc>
          <w:tcPr>
            <w:tcW w:w="3969" w:type="dxa"/>
            <w:vAlign w:val="bottom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  <w:tc>
          <w:tcPr>
            <w:tcW w:w="3118" w:type="dxa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</w:tr>
      <w:tr w:rsidR="00813974" w:rsidRPr="001753EC" w:rsidTr="00A305D5">
        <w:tc>
          <w:tcPr>
            <w:tcW w:w="2660" w:type="dxa"/>
          </w:tcPr>
          <w:p w:rsidR="00813974" w:rsidRPr="001753EC" w:rsidRDefault="00813974" w:rsidP="008E730D">
            <w:pPr>
              <w:spacing w:before="120"/>
              <w:jc w:val="both"/>
            </w:pPr>
          </w:p>
        </w:tc>
        <w:tc>
          <w:tcPr>
            <w:tcW w:w="3969" w:type="dxa"/>
            <w:vAlign w:val="bottom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  <w:tc>
          <w:tcPr>
            <w:tcW w:w="3118" w:type="dxa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</w:tr>
      <w:tr w:rsidR="00813974" w:rsidRPr="001753EC" w:rsidTr="00A305D5">
        <w:tc>
          <w:tcPr>
            <w:tcW w:w="2660" w:type="dxa"/>
          </w:tcPr>
          <w:p w:rsidR="00813974" w:rsidRPr="001753EC" w:rsidRDefault="00813974" w:rsidP="008E730D">
            <w:pPr>
              <w:spacing w:before="120"/>
              <w:jc w:val="both"/>
            </w:pPr>
          </w:p>
        </w:tc>
        <w:tc>
          <w:tcPr>
            <w:tcW w:w="3969" w:type="dxa"/>
            <w:vAlign w:val="bottom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  <w:tc>
          <w:tcPr>
            <w:tcW w:w="3118" w:type="dxa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</w:tr>
      <w:tr w:rsidR="00813974" w:rsidRPr="001753EC" w:rsidTr="00A305D5">
        <w:tc>
          <w:tcPr>
            <w:tcW w:w="2660" w:type="dxa"/>
          </w:tcPr>
          <w:p w:rsidR="00813974" w:rsidRPr="001753EC" w:rsidRDefault="00813974" w:rsidP="008E730D">
            <w:pPr>
              <w:spacing w:before="120"/>
              <w:jc w:val="both"/>
            </w:pPr>
          </w:p>
        </w:tc>
        <w:tc>
          <w:tcPr>
            <w:tcW w:w="3969" w:type="dxa"/>
            <w:vAlign w:val="bottom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  <w:tc>
          <w:tcPr>
            <w:tcW w:w="3118" w:type="dxa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</w:tr>
      <w:tr w:rsidR="00813974" w:rsidRPr="001753EC" w:rsidTr="00A305D5">
        <w:tc>
          <w:tcPr>
            <w:tcW w:w="2660" w:type="dxa"/>
          </w:tcPr>
          <w:p w:rsidR="00813974" w:rsidRPr="001753EC" w:rsidRDefault="00813974" w:rsidP="008E730D">
            <w:pPr>
              <w:spacing w:before="120"/>
              <w:jc w:val="both"/>
            </w:pPr>
          </w:p>
        </w:tc>
        <w:tc>
          <w:tcPr>
            <w:tcW w:w="3969" w:type="dxa"/>
            <w:vAlign w:val="bottom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  <w:tc>
          <w:tcPr>
            <w:tcW w:w="3118" w:type="dxa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</w:tr>
      <w:tr w:rsidR="00813974" w:rsidRPr="001753EC" w:rsidTr="00A305D5">
        <w:tc>
          <w:tcPr>
            <w:tcW w:w="2660" w:type="dxa"/>
          </w:tcPr>
          <w:p w:rsidR="00813974" w:rsidRPr="001753EC" w:rsidRDefault="00813974" w:rsidP="008E730D">
            <w:pPr>
              <w:spacing w:before="120"/>
              <w:jc w:val="both"/>
            </w:pPr>
          </w:p>
        </w:tc>
        <w:tc>
          <w:tcPr>
            <w:tcW w:w="3969" w:type="dxa"/>
            <w:vAlign w:val="bottom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  <w:tc>
          <w:tcPr>
            <w:tcW w:w="3118" w:type="dxa"/>
          </w:tcPr>
          <w:p w:rsidR="00813974" w:rsidRPr="001753EC" w:rsidRDefault="00813974" w:rsidP="008E730D">
            <w:pPr>
              <w:spacing w:before="120"/>
              <w:jc w:val="both"/>
              <w:rPr>
                <w:bCs/>
              </w:rPr>
            </w:pPr>
          </w:p>
        </w:tc>
      </w:tr>
    </w:tbl>
    <w:p w:rsidR="00813974" w:rsidRDefault="00813974" w:rsidP="00813974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co potwierdza załączonymi do oferty dokumentami</w:t>
      </w:r>
      <w:r w:rsidR="00A305D5">
        <w:rPr>
          <w:rFonts w:ascii="Times New Roman" w:hAnsi="Times New Roman"/>
          <w:sz w:val="24"/>
          <w:szCs w:val="24"/>
        </w:rPr>
        <w:t xml:space="preserve"> </w:t>
      </w:r>
      <w:r w:rsidR="00D406DB">
        <w:rPr>
          <w:rFonts w:ascii="Times New Roman" w:hAnsi="Times New Roman"/>
          <w:sz w:val="24"/>
          <w:szCs w:val="24"/>
        </w:rPr>
        <w:t>(potwierdzenie posiadania uprawnień do sprzedaży biletów PKP SKM)</w:t>
      </w:r>
      <w:r w:rsidRPr="00285E07">
        <w:rPr>
          <w:rFonts w:ascii="Times New Roman" w:hAnsi="Times New Roman"/>
          <w:sz w:val="24"/>
          <w:szCs w:val="24"/>
        </w:rPr>
        <w:t>.</w:t>
      </w:r>
    </w:p>
    <w:p w:rsidR="00813974" w:rsidRDefault="00813974" w:rsidP="00813974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co do liczby osób Wykonawca składa jedynie w odniesieniu do zadań, na które składa ofertę.</w:t>
      </w:r>
    </w:p>
    <w:p w:rsidR="00B94201" w:rsidRDefault="00B94201" w:rsidP="00B94201">
      <w:pPr>
        <w:autoSpaceDE w:val="0"/>
        <w:jc w:val="both"/>
        <w:rPr>
          <w:rFonts w:eastAsia="Times New Roman"/>
        </w:rPr>
      </w:pPr>
    </w:p>
    <w:p w:rsidR="00B94201" w:rsidRPr="00820778" w:rsidRDefault="00B94201" w:rsidP="00B94201">
      <w:pPr>
        <w:autoSpaceDE w:val="0"/>
        <w:jc w:val="both"/>
        <w:rPr>
          <w:rFonts w:eastAsia="Times New Roman"/>
        </w:rPr>
      </w:pPr>
    </w:p>
    <w:tbl>
      <w:tblPr>
        <w:tblW w:w="990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347"/>
        <w:gridCol w:w="1567"/>
        <w:gridCol w:w="3990"/>
      </w:tblGrid>
      <w:tr w:rsidR="00B94201" w:rsidRPr="00B94201" w:rsidTr="00B94201">
        <w:trPr>
          <w:trHeight w:val="1144"/>
        </w:trPr>
        <w:tc>
          <w:tcPr>
            <w:tcW w:w="4347" w:type="dxa"/>
          </w:tcPr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  <w:r w:rsidRPr="00B94201">
              <w:rPr>
                <w:rFonts w:eastAsia="Times New Roman"/>
                <w:sz w:val="20"/>
                <w:szCs w:val="20"/>
              </w:rPr>
              <w:t>……………………………………………..</w:t>
            </w:r>
          </w:p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  <w:r w:rsidRPr="00B94201">
              <w:rPr>
                <w:rFonts w:eastAsia="Times New Roman"/>
                <w:sz w:val="20"/>
                <w:szCs w:val="20"/>
              </w:rPr>
              <w:t>(miejsce, data)</w:t>
            </w:r>
          </w:p>
        </w:tc>
        <w:tc>
          <w:tcPr>
            <w:tcW w:w="1567" w:type="dxa"/>
          </w:tcPr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90" w:type="dxa"/>
          </w:tcPr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  <w:r w:rsidRPr="00B94201">
              <w:rPr>
                <w:rFonts w:eastAsia="Times New Roman"/>
                <w:sz w:val="20"/>
                <w:szCs w:val="20"/>
              </w:rPr>
              <w:t>…………………………………………</w:t>
            </w:r>
          </w:p>
          <w:p w:rsidR="00B94201" w:rsidRPr="00B94201" w:rsidRDefault="00B94201" w:rsidP="00B94201">
            <w:pPr>
              <w:autoSpaceDE w:val="0"/>
              <w:snapToGrid w:val="0"/>
              <w:jc w:val="center"/>
              <w:rPr>
                <w:rFonts w:eastAsia="Times New Roman"/>
                <w:sz w:val="20"/>
                <w:szCs w:val="20"/>
              </w:rPr>
            </w:pPr>
            <w:r w:rsidRPr="00B94201">
              <w:rPr>
                <w:rFonts w:eastAsia="Times New Roman"/>
                <w:sz w:val="20"/>
                <w:szCs w:val="20"/>
              </w:rPr>
              <w:t>(podpis osoby uprawnionej lub przedstawiciela upoważnionego do reprezentacji wykonawcy)</w:t>
            </w:r>
          </w:p>
        </w:tc>
      </w:tr>
    </w:tbl>
    <w:p w:rsidR="00B94201" w:rsidRPr="00B94201" w:rsidRDefault="00B94201" w:rsidP="00B94201">
      <w:pPr>
        <w:autoSpaceDE w:val="0"/>
        <w:jc w:val="both"/>
        <w:rPr>
          <w:rFonts w:eastAsia="Times New Roman"/>
          <w:sz w:val="20"/>
          <w:szCs w:val="20"/>
        </w:rPr>
      </w:pPr>
    </w:p>
    <w:p w:rsidR="00B94201" w:rsidRDefault="00B94201" w:rsidP="00B94201">
      <w:pPr>
        <w:pStyle w:val="Tekstpodstawowywcity31"/>
        <w:ind w:hanging="567"/>
        <w:rPr>
          <w:rFonts w:ascii="Times New Roman" w:hAnsi="Times New Roman"/>
          <w:color w:val="000000"/>
          <w:szCs w:val="24"/>
        </w:rPr>
      </w:pPr>
    </w:p>
    <w:p w:rsidR="005712B2" w:rsidRDefault="005712B2" w:rsidP="00B94201">
      <w:pPr>
        <w:pStyle w:val="Tekstpodstawowywcity31"/>
        <w:ind w:hanging="567"/>
        <w:rPr>
          <w:rFonts w:ascii="Times New Roman" w:hAnsi="Times New Roman"/>
          <w:color w:val="000000"/>
          <w:szCs w:val="24"/>
        </w:rPr>
      </w:pPr>
    </w:p>
    <w:p w:rsidR="005712B2" w:rsidRPr="00820778" w:rsidRDefault="005712B2" w:rsidP="005712B2">
      <w:pPr>
        <w:pStyle w:val="Tekstpodstawowywcity31"/>
        <w:ind w:hanging="567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*</w:t>
      </w:r>
      <w:r w:rsidRPr="008E730D">
        <w:rPr>
          <w:rFonts w:ascii="Times New Roman" w:hAnsi="Times New Roman"/>
          <w:color w:val="FFFFFF"/>
          <w:szCs w:val="24"/>
        </w:rPr>
        <w:t>*</w:t>
      </w:r>
      <w:r>
        <w:rPr>
          <w:rFonts w:ascii="Times New Roman" w:hAnsi="Times New Roman"/>
          <w:color w:val="000000"/>
          <w:szCs w:val="24"/>
        </w:rPr>
        <w:t xml:space="preserve"> </w:t>
      </w:r>
      <w:r w:rsidR="009D1249">
        <w:rPr>
          <w:rFonts w:ascii="Times New Roman" w:hAnsi="Times New Roman"/>
          <w:color w:val="000000"/>
          <w:szCs w:val="24"/>
        </w:rPr>
        <w:t>Zamawiający wymaga, aby Wykonawca na dzień składania ofert dysponował osobami zatrudnionymi na podstawie umowy o pracę</w:t>
      </w:r>
    </w:p>
    <w:sectPr w:rsidR="005712B2" w:rsidRPr="00820778" w:rsidSect="00BD01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FD9" w:rsidRDefault="00933FD9">
      <w:r>
        <w:separator/>
      </w:r>
    </w:p>
  </w:endnote>
  <w:endnote w:type="continuationSeparator" w:id="0">
    <w:p w:rsidR="00933FD9" w:rsidRDefault="00933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Ottawa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99" w:rsidRDefault="0085569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10B" w:rsidRDefault="00BC410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99" w:rsidRDefault="008556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FD9" w:rsidRDefault="00933FD9">
      <w:r>
        <w:separator/>
      </w:r>
    </w:p>
  </w:footnote>
  <w:footnote w:type="continuationSeparator" w:id="0">
    <w:p w:rsidR="00933FD9" w:rsidRDefault="00933F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99" w:rsidRDefault="0085569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99" w:rsidRDefault="0085569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99" w:rsidRDefault="0085569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95E54"/>
    <w:multiLevelType w:val="hybridMultilevel"/>
    <w:tmpl w:val="74960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7340D"/>
    <w:multiLevelType w:val="hybridMultilevel"/>
    <w:tmpl w:val="8EEC9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stylePaneFormatFilter w:val="3F01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94201"/>
    <w:rsid w:val="0008444F"/>
    <w:rsid w:val="00122AA9"/>
    <w:rsid w:val="0014625C"/>
    <w:rsid w:val="00165D46"/>
    <w:rsid w:val="001E5426"/>
    <w:rsid w:val="001F74BC"/>
    <w:rsid w:val="00214823"/>
    <w:rsid w:val="00226E50"/>
    <w:rsid w:val="0026222A"/>
    <w:rsid w:val="004171BB"/>
    <w:rsid w:val="005712B2"/>
    <w:rsid w:val="005B4B8D"/>
    <w:rsid w:val="007132A3"/>
    <w:rsid w:val="0077296C"/>
    <w:rsid w:val="007A736C"/>
    <w:rsid w:val="007E4C84"/>
    <w:rsid w:val="00813974"/>
    <w:rsid w:val="00855699"/>
    <w:rsid w:val="008E1967"/>
    <w:rsid w:val="008E730D"/>
    <w:rsid w:val="00933FD9"/>
    <w:rsid w:val="009604DD"/>
    <w:rsid w:val="009D1249"/>
    <w:rsid w:val="00A305D5"/>
    <w:rsid w:val="00AC4D7F"/>
    <w:rsid w:val="00AC5A5E"/>
    <w:rsid w:val="00B94201"/>
    <w:rsid w:val="00BC410B"/>
    <w:rsid w:val="00BD0109"/>
    <w:rsid w:val="00C542B5"/>
    <w:rsid w:val="00D406DB"/>
    <w:rsid w:val="00D435A0"/>
    <w:rsid w:val="00D5010D"/>
    <w:rsid w:val="00DC58CF"/>
    <w:rsid w:val="00DD2AB0"/>
    <w:rsid w:val="00DE4637"/>
    <w:rsid w:val="00E15FC1"/>
    <w:rsid w:val="00F25A9E"/>
    <w:rsid w:val="00F26598"/>
    <w:rsid w:val="00F55230"/>
    <w:rsid w:val="00F5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94201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B94201"/>
    <w:pPr>
      <w:widowControl/>
      <w:spacing w:line="120" w:lineRule="atLeast"/>
      <w:ind w:left="567" w:hanging="594"/>
      <w:jc w:val="both"/>
    </w:pPr>
    <w:rPr>
      <w:rFonts w:ascii="Ottawa" w:eastAsia="Times New Roman" w:hAnsi="Ottawa"/>
      <w:szCs w:val="20"/>
      <w:lang w:eastAsia="ar-SA"/>
    </w:rPr>
  </w:style>
  <w:style w:type="paragraph" w:customStyle="1" w:styleId="tableCenter">
    <w:name w:val="tableCenter"/>
    <w:rsid w:val="00B94201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B94201"/>
    <w:rPr>
      <w:b/>
    </w:rPr>
  </w:style>
  <w:style w:type="paragraph" w:customStyle="1" w:styleId="justify">
    <w:name w:val="justify"/>
    <w:rsid w:val="00B94201"/>
    <w:pPr>
      <w:jc w:val="both"/>
    </w:pPr>
    <w:rPr>
      <w:rFonts w:ascii="Arial Narrow" w:hAnsi="Arial Narrow" w:cs="Arial Narrow"/>
      <w:sz w:val="22"/>
      <w:szCs w:val="22"/>
    </w:rPr>
  </w:style>
  <w:style w:type="paragraph" w:styleId="Plandokumentu">
    <w:name w:val="Document Map"/>
    <w:basedOn w:val="Normalny"/>
    <w:semiHidden/>
    <w:rsid w:val="00BC41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rsid w:val="00BC41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C41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BC410B"/>
    <w:rPr>
      <w:rFonts w:eastAsia="Lucida Sans Unicode"/>
      <w:sz w:val="24"/>
      <w:szCs w:val="24"/>
      <w:lang w:val="pl-PL" w:bidi="ar-SA"/>
    </w:rPr>
  </w:style>
  <w:style w:type="paragraph" w:styleId="Tekstdymka">
    <w:name w:val="Balloon Text"/>
    <w:basedOn w:val="Normalny"/>
    <w:link w:val="TekstdymkaZnak"/>
    <w:rsid w:val="00165D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65D46"/>
    <w:rPr>
      <w:rFonts w:ascii="Segoe UI" w:eastAsia="Lucida Sans Unicode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813974"/>
    <w:pPr>
      <w:widowControl/>
      <w:suppressAutoHyphens w:val="0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813974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umww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krzysztof.marciniak</dc:creator>
  <cp:keywords/>
  <dc:description/>
  <cp:lastModifiedBy>sszlendak</cp:lastModifiedBy>
  <cp:revision>5</cp:revision>
  <cp:lastPrinted>2016-10-12T08:36:00Z</cp:lastPrinted>
  <dcterms:created xsi:type="dcterms:W3CDTF">2017-11-04T19:38:00Z</dcterms:created>
  <dcterms:modified xsi:type="dcterms:W3CDTF">2017-11-10T12:04:00Z</dcterms:modified>
</cp:coreProperties>
</file>