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AA76FB" w:rsidTr="00AA76FB">
        <w:tc>
          <w:tcPr>
            <w:tcW w:w="9544" w:type="dxa"/>
            <w:tcBorders>
              <w:top w:val="single" w:sz="4" w:space="0" w:color="auto"/>
              <w:left w:val="single" w:sz="4" w:space="0" w:color="auto"/>
              <w:bottom w:val="single" w:sz="4" w:space="0" w:color="auto"/>
              <w:right w:val="single" w:sz="4" w:space="0" w:color="auto"/>
            </w:tcBorders>
          </w:tcPr>
          <w:p w:rsidR="00AA76FB" w:rsidRDefault="00AA76FB">
            <w:pPr>
              <w:tabs>
                <w:tab w:val="left" w:pos="2338"/>
              </w:tabs>
              <w:jc w:val="center"/>
              <w:rPr>
                <w:b/>
                <w:sz w:val="22"/>
              </w:rPr>
            </w:pPr>
          </w:p>
          <w:p w:rsidR="00AA76FB" w:rsidRDefault="00AA76FB">
            <w:pPr>
              <w:pStyle w:val="Nagwek7"/>
              <w:tabs>
                <w:tab w:val="left" w:pos="2338"/>
              </w:tabs>
              <w:rPr>
                <w:sz w:val="22"/>
              </w:rPr>
            </w:pPr>
            <w:r>
              <w:rPr>
                <w:sz w:val="22"/>
              </w:rPr>
              <w:t>ZAŁĄCZNIK NUMER 2</w:t>
            </w:r>
          </w:p>
          <w:p w:rsidR="00AA76FB" w:rsidRDefault="00AA76FB">
            <w:pPr>
              <w:tabs>
                <w:tab w:val="left" w:pos="2338"/>
              </w:tabs>
              <w:jc w:val="center"/>
              <w:rPr>
                <w:b/>
                <w:sz w:val="22"/>
              </w:rPr>
            </w:pPr>
            <w:r>
              <w:rPr>
                <w:b/>
                <w:sz w:val="22"/>
              </w:rPr>
              <w:t>WZÓR UMOWY</w:t>
            </w:r>
          </w:p>
          <w:p w:rsidR="00AA76FB" w:rsidRDefault="00AA76FB">
            <w:pPr>
              <w:tabs>
                <w:tab w:val="left" w:pos="2338"/>
              </w:tabs>
              <w:jc w:val="center"/>
              <w:rPr>
                <w:b/>
                <w:sz w:val="22"/>
              </w:rPr>
            </w:pPr>
          </w:p>
        </w:tc>
      </w:tr>
    </w:tbl>
    <w:p w:rsidR="00AA76FB" w:rsidRDefault="00AA76FB" w:rsidP="00AA76FB"/>
    <w:p w:rsidR="00AA76FB" w:rsidRDefault="00AA76FB" w:rsidP="00AA76FB">
      <w:pPr>
        <w:spacing w:line="360" w:lineRule="auto"/>
        <w:jc w:val="center"/>
        <w:rPr>
          <w:b/>
          <w:szCs w:val="24"/>
        </w:rPr>
      </w:pPr>
      <w:r>
        <w:rPr>
          <w:b/>
          <w:szCs w:val="24"/>
        </w:rPr>
        <w:t>UMOWA  NR   SKM- ....... / 17</w:t>
      </w:r>
    </w:p>
    <w:p w:rsidR="00AA76FB" w:rsidRDefault="00AA76FB" w:rsidP="00AA76FB">
      <w:pPr>
        <w:spacing w:line="360" w:lineRule="auto"/>
        <w:jc w:val="center"/>
        <w:rPr>
          <w:b/>
          <w:szCs w:val="24"/>
        </w:rPr>
      </w:pPr>
      <w:r>
        <w:rPr>
          <w:b/>
          <w:szCs w:val="24"/>
        </w:rPr>
        <w:t>ZAWARTA W WYNIKU PRZEPROWADZENIA POSTĘPOWANIA O UDZIELENIE ZAMÓWIENIA PUBLICZNEGO PROWADZONEGO W TRYBIE PRZETARGU NIEOGRANICZONEGO - ZNAK: SKMMS.214.28.17</w:t>
      </w:r>
    </w:p>
    <w:p w:rsidR="00AA76FB" w:rsidRDefault="00AA76FB" w:rsidP="00AA76FB">
      <w:pPr>
        <w:spacing w:line="360" w:lineRule="auto"/>
        <w:jc w:val="center"/>
        <w:rPr>
          <w:b/>
          <w:szCs w:val="24"/>
        </w:rPr>
      </w:pPr>
    </w:p>
    <w:p w:rsidR="00AA76FB" w:rsidRDefault="00AA76FB" w:rsidP="00AA76FB">
      <w:pPr>
        <w:spacing w:line="360" w:lineRule="auto"/>
        <w:jc w:val="both"/>
        <w:rPr>
          <w:szCs w:val="24"/>
        </w:rPr>
      </w:pPr>
      <w:r>
        <w:rPr>
          <w:szCs w:val="24"/>
        </w:rPr>
        <w:t xml:space="preserve">w dniu ............................. 2017 roku w Gdyni pomiędzy : </w:t>
      </w:r>
    </w:p>
    <w:p w:rsidR="00AA76FB" w:rsidRDefault="00AA76FB" w:rsidP="00AA76FB">
      <w:pPr>
        <w:spacing w:line="360" w:lineRule="auto"/>
        <w:jc w:val="both"/>
        <w:rPr>
          <w:szCs w:val="24"/>
        </w:rPr>
      </w:pPr>
    </w:p>
    <w:p w:rsidR="00AA76FB" w:rsidRDefault="00AA76FB" w:rsidP="00AA76FB">
      <w:pPr>
        <w:spacing w:line="360" w:lineRule="auto"/>
        <w:jc w:val="both"/>
        <w:rPr>
          <w:szCs w:val="24"/>
        </w:rPr>
      </w:pPr>
      <w:r>
        <w:rPr>
          <w:szCs w:val="24"/>
        </w:rPr>
        <w:t xml:space="preserve">1/ </w:t>
      </w:r>
      <w:r>
        <w:rPr>
          <w:b/>
          <w:bCs/>
          <w:szCs w:val="24"/>
        </w:rPr>
        <w:t>PKP SZYBKA KOLEJ MIEJSKA W TRÓJMIEŚCIE Sp. z o.o.</w:t>
      </w:r>
      <w:r>
        <w:rPr>
          <w:szCs w:val="24"/>
        </w:rPr>
        <w:t xml:space="preserve"> z siedzibą w Gdyni, ul. Morska </w:t>
      </w:r>
      <w:smartTag w:uri="urn:schemas-microsoft-com:office:smarttags" w:element="metricconverter">
        <w:smartTagPr>
          <w:attr w:name="ProductID" w:val="350 a"/>
        </w:smartTagPr>
        <w:r>
          <w:rPr>
            <w:szCs w:val="24"/>
          </w:rPr>
          <w:t>350 A</w:t>
        </w:r>
      </w:smartTag>
      <w:r>
        <w:rPr>
          <w:szCs w:val="24"/>
        </w:rPr>
        <w:t xml:space="preserve">, zarejestrowaną w rejestrze przedsiębiorców prowadzonym przez Sąd Rejonowy Gdańsk – Północ w Gdańsku, VIII Wydział Gospodarczy Krajowego Rejestru Sądowego pod numerem KRS 0000076705, NIP 958-13-70-512, Regon </w:t>
      </w:r>
      <w:r>
        <w:rPr>
          <w:szCs w:val="24"/>
        </w:rPr>
        <w:tab/>
        <w:t>192488478, Kapitał Zakładowy 161 719 000,00 zł reprezentowaną przez:</w:t>
      </w:r>
    </w:p>
    <w:p w:rsidR="00AA76FB" w:rsidRDefault="00AA76FB" w:rsidP="00AA76FB">
      <w:pPr>
        <w:spacing w:line="360" w:lineRule="auto"/>
        <w:jc w:val="both"/>
        <w:rPr>
          <w:szCs w:val="24"/>
        </w:rPr>
      </w:pPr>
      <w:r>
        <w:rPr>
          <w:szCs w:val="24"/>
        </w:rPr>
        <w:t>…………………………………………………………</w:t>
      </w:r>
    </w:p>
    <w:p w:rsidR="00AA76FB" w:rsidRDefault="00AA76FB" w:rsidP="00AA76FB">
      <w:pPr>
        <w:spacing w:line="360" w:lineRule="auto"/>
        <w:jc w:val="both"/>
        <w:rPr>
          <w:szCs w:val="24"/>
        </w:rPr>
      </w:pPr>
      <w:r>
        <w:rPr>
          <w:szCs w:val="24"/>
        </w:rPr>
        <w:t>…………………………………………………………</w:t>
      </w:r>
    </w:p>
    <w:p w:rsidR="00AA76FB" w:rsidRDefault="00AA76FB" w:rsidP="00AA76FB">
      <w:pPr>
        <w:spacing w:line="360" w:lineRule="auto"/>
        <w:jc w:val="both"/>
        <w:rPr>
          <w:szCs w:val="24"/>
        </w:rPr>
      </w:pPr>
      <w:r>
        <w:rPr>
          <w:szCs w:val="24"/>
        </w:rPr>
        <w:t>zwaną dalej ZAMAWIAJĄCYM, a:</w:t>
      </w:r>
    </w:p>
    <w:p w:rsidR="00AA76FB" w:rsidRDefault="00AA76FB" w:rsidP="00AA76FB">
      <w:pPr>
        <w:spacing w:line="360" w:lineRule="auto"/>
        <w:jc w:val="both"/>
        <w:rPr>
          <w:szCs w:val="24"/>
        </w:rPr>
      </w:pPr>
    </w:p>
    <w:p w:rsidR="00AA76FB" w:rsidRDefault="00AA76FB" w:rsidP="00AA76FB">
      <w:pPr>
        <w:spacing w:line="360" w:lineRule="auto"/>
        <w:jc w:val="both"/>
        <w:rPr>
          <w:szCs w:val="24"/>
        </w:rPr>
      </w:pPr>
      <w:r>
        <w:rPr>
          <w:szCs w:val="24"/>
        </w:rPr>
        <w:t xml:space="preserve">2/ </w:t>
      </w:r>
      <w:r>
        <w:rPr>
          <w:b/>
          <w:bCs/>
          <w:szCs w:val="24"/>
        </w:rPr>
        <w:t>..............................................</w:t>
      </w:r>
      <w:r>
        <w:rPr>
          <w:szCs w:val="24"/>
        </w:rPr>
        <w:t xml:space="preserve"> z siedzibą w ......................................, zarejestrowaną w rejestrze przedsiębiorców prowadzonym przez ........................................ pod numerem ...................., NIP ......................, Regon </w:t>
      </w:r>
      <w:r>
        <w:rPr>
          <w:szCs w:val="24"/>
        </w:rPr>
        <w:tab/>
        <w:t>......................., Kapitał Zakładowy ................ zł reprezentowaną przez:</w:t>
      </w:r>
    </w:p>
    <w:p w:rsidR="00AA76FB" w:rsidRDefault="00AA76FB" w:rsidP="00AA76FB">
      <w:pPr>
        <w:spacing w:line="360" w:lineRule="auto"/>
        <w:jc w:val="both"/>
        <w:rPr>
          <w:szCs w:val="24"/>
        </w:rPr>
      </w:pPr>
      <w:r>
        <w:rPr>
          <w:szCs w:val="24"/>
        </w:rPr>
        <w:t>…………………………………………………………</w:t>
      </w:r>
    </w:p>
    <w:p w:rsidR="00AA76FB" w:rsidRDefault="00AA76FB" w:rsidP="00AA76FB">
      <w:pPr>
        <w:spacing w:line="360" w:lineRule="auto"/>
        <w:jc w:val="both"/>
        <w:rPr>
          <w:szCs w:val="24"/>
        </w:rPr>
      </w:pPr>
      <w:r>
        <w:rPr>
          <w:szCs w:val="24"/>
        </w:rPr>
        <w:t>…………………………………………………………</w:t>
      </w:r>
    </w:p>
    <w:p w:rsidR="00AA76FB" w:rsidRDefault="00AA76FB" w:rsidP="00AA76FB">
      <w:pPr>
        <w:spacing w:line="360" w:lineRule="auto"/>
        <w:jc w:val="both"/>
        <w:rPr>
          <w:szCs w:val="24"/>
        </w:rPr>
      </w:pPr>
      <w:r>
        <w:rPr>
          <w:szCs w:val="24"/>
        </w:rPr>
        <w:t xml:space="preserve">zwaną dalej WYKONAWCĄ, </w:t>
      </w:r>
    </w:p>
    <w:p w:rsidR="00AA76FB" w:rsidRDefault="00AA76FB" w:rsidP="00AA76FB">
      <w:pPr>
        <w:spacing w:line="360" w:lineRule="auto"/>
        <w:jc w:val="both"/>
        <w:rPr>
          <w:szCs w:val="24"/>
        </w:rPr>
      </w:pPr>
      <w:r>
        <w:rPr>
          <w:szCs w:val="24"/>
        </w:rPr>
        <w:t xml:space="preserve"> - o następującej treści</w:t>
      </w:r>
    </w:p>
    <w:p w:rsidR="00AA76FB" w:rsidRDefault="00AA76FB" w:rsidP="00AA76FB">
      <w:pPr>
        <w:spacing w:line="360" w:lineRule="auto"/>
        <w:jc w:val="both"/>
        <w:rPr>
          <w:b/>
          <w:szCs w:val="24"/>
        </w:rPr>
      </w:pPr>
    </w:p>
    <w:p w:rsidR="00AA76FB" w:rsidRDefault="00AA76FB" w:rsidP="00AA76FB">
      <w:pPr>
        <w:spacing w:line="360" w:lineRule="auto"/>
        <w:jc w:val="center"/>
        <w:rPr>
          <w:b/>
          <w:szCs w:val="24"/>
        </w:rPr>
      </w:pPr>
      <w:r>
        <w:rPr>
          <w:b/>
          <w:szCs w:val="24"/>
        </w:rPr>
        <w:t>§1</w:t>
      </w:r>
    </w:p>
    <w:p w:rsidR="00AA76FB" w:rsidRDefault="00AA76FB" w:rsidP="00AA76FB">
      <w:pPr>
        <w:numPr>
          <w:ilvl w:val="0"/>
          <w:numId w:val="1"/>
        </w:numPr>
        <w:spacing w:line="360" w:lineRule="auto"/>
        <w:ind w:left="357" w:hanging="357"/>
        <w:jc w:val="both"/>
        <w:rPr>
          <w:szCs w:val="24"/>
        </w:rPr>
      </w:pPr>
      <w:r>
        <w:rPr>
          <w:szCs w:val="24"/>
        </w:rPr>
        <w:t xml:space="preserve">ZAMAWIAJĄCY zleca, a WYKONAWCA zobowiązuje się wykonać roboty budowlane w zakresie </w:t>
      </w:r>
      <w:r>
        <w:rPr>
          <w:b/>
          <w:szCs w:val="24"/>
        </w:rPr>
        <w:t>przebudowy układu torowego obejmującej wymianę 4 sztuk zużytych rozjazdów, szyn i podkładów łączniku rozjazdowym oraz regulację rozjazdów w planie i profilu- zgodnie z opracowaną dokumentacją projektową na przystanku osobowym SKM Gdańsk Oliwa.</w:t>
      </w:r>
    </w:p>
    <w:p w:rsidR="00AA76FB" w:rsidRDefault="00AA76FB" w:rsidP="00AA76FB">
      <w:pPr>
        <w:numPr>
          <w:ilvl w:val="0"/>
          <w:numId w:val="1"/>
        </w:numPr>
        <w:spacing w:line="360" w:lineRule="auto"/>
        <w:ind w:left="357" w:hanging="357"/>
        <w:jc w:val="both"/>
        <w:rPr>
          <w:szCs w:val="24"/>
        </w:rPr>
      </w:pPr>
      <w:r>
        <w:rPr>
          <w:szCs w:val="24"/>
        </w:rPr>
        <w:lastRenderedPageBreak/>
        <w:t>Prace stanowiące przedmiot Umowy WYKONAWCA jest zobowiązany wykonać zgodnie z Dokumentacją projektową i Specyfikacją techniczną wykonania i odbioru robót budowlanych w zakresie wymiany rozjazdów na stacji Gdańsk Oliwa SKM w Trójmieście.</w:t>
      </w:r>
    </w:p>
    <w:p w:rsidR="00AA76FB" w:rsidRDefault="00AA76FB" w:rsidP="00AA76FB">
      <w:pPr>
        <w:numPr>
          <w:ilvl w:val="0"/>
          <w:numId w:val="1"/>
        </w:numPr>
        <w:spacing w:line="360" w:lineRule="auto"/>
        <w:ind w:left="357" w:hanging="357"/>
        <w:jc w:val="both"/>
        <w:rPr>
          <w:szCs w:val="24"/>
        </w:rPr>
      </w:pPr>
      <w:r>
        <w:rPr>
          <w:szCs w:val="24"/>
        </w:rPr>
        <w:t>Po uprzednim zapoznaniu się z dokumentacją, o której mowa w ust. 2, WYKONAWCA uznaje, że dokumentacja ta jest kompletna z punktu widzenia celu, jakiemu ma służyć.</w:t>
      </w:r>
    </w:p>
    <w:p w:rsidR="00AA76FB" w:rsidRDefault="00AA76FB" w:rsidP="00AA76FB">
      <w:pPr>
        <w:numPr>
          <w:ilvl w:val="0"/>
          <w:numId w:val="1"/>
        </w:numPr>
        <w:spacing w:line="360" w:lineRule="auto"/>
        <w:ind w:left="357" w:hanging="357"/>
        <w:jc w:val="both"/>
        <w:rPr>
          <w:szCs w:val="24"/>
        </w:rPr>
      </w:pPr>
      <w:r>
        <w:rPr>
          <w:szCs w:val="24"/>
        </w:rPr>
        <w:t>Roboty wymiany rozjazdów będą wykonywane (na podstawie opracowanego tymczasowego regulaminu prowadzenia ruchu pociągów) w czasie weekendowych zamknięć torowych (w piątek późnym wieczorem po ok. godz. 22:00 do poniedziałku wcześnie rano do ok. godz.4:00) w terminie uzgodnionym z Dyspozytorem Przedsiębiorstwa Zamawiającego.</w:t>
      </w:r>
    </w:p>
    <w:p w:rsidR="00AA76FB" w:rsidRDefault="00AA76FB" w:rsidP="00AA76FB">
      <w:pPr>
        <w:numPr>
          <w:ilvl w:val="0"/>
          <w:numId w:val="1"/>
        </w:numPr>
        <w:spacing w:line="360" w:lineRule="auto"/>
        <w:ind w:left="357" w:hanging="357"/>
        <w:jc w:val="both"/>
        <w:rPr>
          <w:szCs w:val="24"/>
        </w:rPr>
      </w:pPr>
      <w:r>
        <w:rPr>
          <w:szCs w:val="24"/>
        </w:rPr>
        <w:t>Roboty w ramach realizacji przedmiotu Umowy będą wykonywane w obrębie czynnych torów kolejowych.</w:t>
      </w:r>
    </w:p>
    <w:p w:rsidR="00AA76FB" w:rsidRDefault="00AA76FB" w:rsidP="00AA76FB">
      <w:pPr>
        <w:spacing w:line="360" w:lineRule="auto"/>
        <w:jc w:val="center"/>
        <w:rPr>
          <w:b/>
          <w:szCs w:val="24"/>
        </w:rPr>
      </w:pPr>
      <w:r>
        <w:rPr>
          <w:b/>
          <w:szCs w:val="24"/>
        </w:rPr>
        <w:t>§2</w:t>
      </w:r>
    </w:p>
    <w:p w:rsidR="00AA76FB" w:rsidRDefault="00AA76FB" w:rsidP="00AA76FB">
      <w:pPr>
        <w:spacing w:line="360" w:lineRule="auto"/>
        <w:jc w:val="both"/>
        <w:rPr>
          <w:color w:val="000000"/>
        </w:rPr>
      </w:pPr>
      <w:r>
        <w:rPr>
          <w:color w:val="000000"/>
        </w:rPr>
        <w:t xml:space="preserve">WYKONAWCA jest zobowiązany zrealizować roboty budowlane stanowiące przedmiot niniejszej umowy w nieprzekraczalnym terminie </w:t>
      </w:r>
      <w:r>
        <w:t>do dnia 31 października 2017 r.</w:t>
      </w:r>
    </w:p>
    <w:p w:rsidR="00AA76FB" w:rsidRDefault="00AA76FB" w:rsidP="00AA76FB">
      <w:pPr>
        <w:spacing w:line="360" w:lineRule="auto"/>
        <w:jc w:val="center"/>
        <w:rPr>
          <w:b/>
          <w:szCs w:val="24"/>
        </w:rPr>
      </w:pPr>
      <w:r>
        <w:rPr>
          <w:b/>
          <w:szCs w:val="24"/>
        </w:rPr>
        <w:t>§3</w:t>
      </w:r>
    </w:p>
    <w:p w:rsidR="00AA76FB" w:rsidRDefault="00AA76FB" w:rsidP="00AA76FB">
      <w:pPr>
        <w:numPr>
          <w:ilvl w:val="0"/>
          <w:numId w:val="2"/>
        </w:numPr>
        <w:tabs>
          <w:tab w:val="num" w:pos="567"/>
        </w:tabs>
        <w:spacing w:line="360" w:lineRule="auto"/>
        <w:ind w:left="540" w:hanging="540"/>
        <w:jc w:val="both"/>
        <w:rPr>
          <w:szCs w:val="24"/>
        </w:rPr>
      </w:pPr>
      <w:r>
        <w:rPr>
          <w:szCs w:val="24"/>
        </w:rPr>
        <w:t xml:space="preserve">Przedmiot Umowy określony w § 1 będzie realizowany zgodnie z zatwierdzonym przez ZAMAWIAJĄCEGO szczegółowym harmonogramem rzeczowo-finansowym. Harmonogram rzeczowo-finansowy winien być uzgodniony i zatwierdzony w momencie zawierania Umowy i będzie stanowił załącznik do Umowy. </w:t>
      </w:r>
    </w:p>
    <w:p w:rsidR="00AA76FB" w:rsidRDefault="00AA76FB" w:rsidP="00AA76FB">
      <w:pPr>
        <w:numPr>
          <w:ilvl w:val="0"/>
          <w:numId w:val="2"/>
        </w:numPr>
        <w:tabs>
          <w:tab w:val="num" w:pos="567"/>
        </w:tabs>
        <w:spacing w:line="360" w:lineRule="auto"/>
        <w:ind w:left="540" w:hanging="540"/>
        <w:jc w:val="both"/>
        <w:rPr>
          <w:szCs w:val="24"/>
        </w:rPr>
      </w:pPr>
      <w:r>
        <w:rPr>
          <w:szCs w:val="24"/>
        </w:rPr>
        <w:t>WYKONAWCA zobowiązany jest przedłożyć ZAMAWIAJĄCEMU do zatwierdzenia ewentualne zmiany w harmonogramie rzeczowo – finansowym.</w:t>
      </w:r>
    </w:p>
    <w:p w:rsidR="00AA76FB" w:rsidRDefault="00AA76FB" w:rsidP="00AA76FB">
      <w:pPr>
        <w:numPr>
          <w:ilvl w:val="0"/>
          <w:numId w:val="2"/>
        </w:numPr>
        <w:tabs>
          <w:tab w:val="num" w:pos="567"/>
        </w:tabs>
        <w:spacing w:line="360" w:lineRule="auto"/>
        <w:ind w:left="540" w:hanging="540"/>
        <w:jc w:val="both"/>
        <w:rPr>
          <w:szCs w:val="24"/>
        </w:rPr>
      </w:pPr>
      <w:r>
        <w:rPr>
          <w:szCs w:val="24"/>
        </w:rPr>
        <w:t>ZAMAWIAJĄCY zatwierdza, lub odmawia zatwierdzenia zmian do harmonogramu rzeczowo – finansowego, o których mowa w ust.  2, w ciągu 7 dni roboczych od daty przedłożenia ich do zatwierdzenia.</w:t>
      </w:r>
    </w:p>
    <w:p w:rsidR="00AA76FB" w:rsidRDefault="00AA76FB" w:rsidP="00AA76FB">
      <w:pPr>
        <w:spacing w:line="360" w:lineRule="auto"/>
        <w:jc w:val="center"/>
        <w:rPr>
          <w:b/>
          <w:szCs w:val="24"/>
        </w:rPr>
      </w:pPr>
      <w:r>
        <w:rPr>
          <w:b/>
          <w:szCs w:val="24"/>
        </w:rPr>
        <w:t>§4</w:t>
      </w:r>
    </w:p>
    <w:p w:rsidR="00AA76FB" w:rsidRDefault="00AA76FB" w:rsidP="00AA76FB">
      <w:pPr>
        <w:numPr>
          <w:ilvl w:val="0"/>
          <w:numId w:val="3"/>
        </w:numPr>
        <w:tabs>
          <w:tab w:val="num" w:pos="600"/>
        </w:tabs>
        <w:spacing w:line="360" w:lineRule="auto"/>
        <w:ind w:left="600" w:hanging="600"/>
        <w:jc w:val="both"/>
        <w:rPr>
          <w:szCs w:val="24"/>
        </w:rPr>
      </w:pPr>
      <w:r>
        <w:rPr>
          <w:szCs w:val="24"/>
        </w:rPr>
        <w:t>Przedmiot Umowy wykonany zostanie z materiałów WYKONAWCY dopuszczonych do stosowania na PKP i przy użyciu sprzętu będącego w dyspozycji WYKONAWCY..</w:t>
      </w:r>
      <w:r>
        <w:rPr>
          <w:rFonts w:ascii="Arial" w:hAnsi="Arial"/>
          <w:szCs w:val="24"/>
        </w:rPr>
        <w:t xml:space="preserve"> </w:t>
      </w:r>
      <w:r>
        <w:rPr>
          <w:szCs w:val="24"/>
        </w:rPr>
        <w:t xml:space="preserve">Koszty i ryzyka transportu ponosi WYKONAWCA. </w:t>
      </w:r>
    </w:p>
    <w:p w:rsidR="00AA76FB" w:rsidRDefault="00AA76FB" w:rsidP="00AA76FB">
      <w:pPr>
        <w:numPr>
          <w:ilvl w:val="0"/>
          <w:numId w:val="3"/>
        </w:numPr>
        <w:tabs>
          <w:tab w:val="num" w:pos="600"/>
        </w:tabs>
        <w:spacing w:line="360" w:lineRule="auto"/>
        <w:ind w:left="600" w:hanging="600"/>
        <w:jc w:val="both"/>
        <w:rPr>
          <w:szCs w:val="24"/>
        </w:rPr>
      </w:pPr>
      <w:r>
        <w:rPr>
          <w:szCs w:val="24"/>
        </w:rPr>
        <w:t>Materiały i urządzenia, o których mowa w ust. 1, powinny odpowiadać co do jakości wymogom wyrobów dopuszczonych do obrotu i stosowania w budownictwie, określonym w art. 10 ustawy Prawo Budowlane, wymaganiom Specyfikacji Istotnych Warunków Zamówienia oraz wymaganiom Dokumentacji projektowej.</w:t>
      </w:r>
    </w:p>
    <w:p w:rsidR="00AA76FB" w:rsidRDefault="00AA76FB" w:rsidP="00AA76FB">
      <w:pPr>
        <w:numPr>
          <w:ilvl w:val="0"/>
          <w:numId w:val="3"/>
        </w:numPr>
        <w:tabs>
          <w:tab w:val="num" w:pos="600"/>
        </w:tabs>
        <w:spacing w:line="360" w:lineRule="auto"/>
        <w:ind w:left="600" w:hanging="600"/>
        <w:jc w:val="both"/>
        <w:rPr>
          <w:szCs w:val="24"/>
        </w:rPr>
      </w:pPr>
      <w:r>
        <w:rPr>
          <w:szCs w:val="24"/>
        </w:rPr>
        <w:t xml:space="preserve">WYKONAWCA przed zamówieniem materiałów do wykonania przedmiot Umowy określonego w § 1 ust.1, musi uzyskać akceptację ZAMAWIAJĄCEGO. Materiały i </w:t>
      </w:r>
      <w:r>
        <w:rPr>
          <w:szCs w:val="24"/>
        </w:rPr>
        <w:lastRenderedPageBreak/>
        <w:t>urządzenia muszą spełniać warunki w zakresie dopuszczenia ich do stosowania na PKP zgodnie ze specyfikacją robót.</w:t>
      </w:r>
    </w:p>
    <w:p w:rsidR="00AA76FB" w:rsidRDefault="00AA76FB" w:rsidP="00AA76FB">
      <w:pPr>
        <w:numPr>
          <w:ilvl w:val="0"/>
          <w:numId w:val="3"/>
        </w:numPr>
        <w:tabs>
          <w:tab w:val="num" w:pos="600"/>
        </w:tabs>
        <w:spacing w:line="360" w:lineRule="auto"/>
        <w:ind w:left="600" w:hanging="600"/>
        <w:jc w:val="both"/>
        <w:rPr>
          <w:szCs w:val="24"/>
        </w:rPr>
      </w:pPr>
      <w:r>
        <w:rPr>
          <w:szCs w:val="24"/>
        </w:rPr>
        <w:t>Na żądanie ZAMAWIAJĄCEGO lub upoważnionego przez niego przedstawiciela, WYKONAWCA w terminie 3 (słownie: trzech) dni okaże mu dokumenty, z których wynikać będzie, że roboty, materiały, narzędzia i sprzęt odpowiadają wymogom prawa polskiego, w tym zgodności z Polską Normą lub aprobatą techniczną.</w:t>
      </w:r>
    </w:p>
    <w:p w:rsidR="00AA76FB" w:rsidRDefault="00AA76FB" w:rsidP="00AA76FB">
      <w:pPr>
        <w:numPr>
          <w:ilvl w:val="0"/>
          <w:numId w:val="3"/>
        </w:numPr>
        <w:tabs>
          <w:tab w:val="num" w:pos="600"/>
        </w:tabs>
        <w:spacing w:line="360" w:lineRule="auto"/>
        <w:ind w:left="600" w:hanging="600"/>
        <w:jc w:val="both"/>
        <w:rPr>
          <w:szCs w:val="24"/>
        </w:rPr>
      </w:pPr>
      <w:r>
        <w:rPr>
          <w:szCs w:val="24"/>
        </w:rPr>
        <w:t>ZAMAWIAJĄCEMU lub upoważnionemu przez niego przedstawicielowi przysługuje także prawo do pobierania niezbędnych do badań próbek materiałów. Badania takie dokonywane będą na koszt WYKONAWCY, jeżeli okaże się, że materiały i roboty nie odpowiadają stawianym wymogom.</w:t>
      </w:r>
    </w:p>
    <w:p w:rsidR="00AA76FB" w:rsidRDefault="00AA76FB" w:rsidP="00AA76FB">
      <w:pPr>
        <w:numPr>
          <w:ilvl w:val="0"/>
          <w:numId w:val="3"/>
        </w:numPr>
        <w:tabs>
          <w:tab w:val="num" w:pos="600"/>
        </w:tabs>
        <w:spacing w:line="360" w:lineRule="auto"/>
        <w:ind w:left="600" w:hanging="600"/>
        <w:jc w:val="both"/>
        <w:rPr>
          <w:szCs w:val="24"/>
        </w:rPr>
      </w:pPr>
      <w:r>
        <w:rPr>
          <w:szCs w:val="24"/>
        </w:rPr>
        <w:t>WYKONAWCA zobowiązany jest przed wbudowaniem materiałów, o których mowa w ust. 1 i ust. 2 uzyskać od ZAMAWIAJĄCEGO lub upoważnionego przez niego przedstawiciela, zatwierdzenie zastosowania tych materiałów przedkładając próbki oraz dostarczając dokumenty wymagane ustawą Prawo Budowlane i Dokumentacją projektową.</w:t>
      </w:r>
    </w:p>
    <w:p w:rsidR="00AA76FB" w:rsidRDefault="00AA76FB" w:rsidP="00AA76FB">
      <w:pPr>
        <w:spacing w:line="360" w:lineRule="auto"/>
        <w:jc w:val="center"/>
        <w:rPr>
          <w:b/>
          <w:szCs w:val="24"/>
        </w:rPr>
      </w:pPr>
      <w:r>
        <w:rPr>
          <w:b/>
          <w:szCs w:val="24"/>
        </w:rPr>
        <w:t>§5</w:t>
      </w:r>
    </w:p>
    <w:p w:rsidR="00AA76FB" w:rsidRDefault="00AA76FB" w:rsidP="00AA76FB">
      <w:pPr>
        <w:numPr>
          <w:ilvl w:val="0"/>
          <w:numId w:val="4"/>
        </w:numPr>
        <w:spacing w:line="360" w:lineRule="auto"/>
        <w:ind w:left="357" w:hanging="357"/>
        <w:jc w:val="both"/>
        <w:rPr>
          <w:szCs w:val="24"/>
        </w:rPr>
      </w:pPr>
      <w:r>
        <w:rPr>
          <w:szCs w:val="24"/>
        </w:rPr>
        <w:t xml:space="preserve">Do obowiązków WYKONAWCY należy ponadto: </w:t>
      </w:r>
    </w:p>
    <w:p w:rsidR="00AA76FB" w:rsidRDefault="00AA76FB" w:rsidP="00AA76FB">
      <w:pPr>
        <w:numPr>
          <w:ilvl w:val="2"/>
          <w:numId w:val="3"/>
        </w:numPr>
        <w:tabs>
          <w:tab w:val="num" w:pos="720"/>
        </w:tabs>
        <w:spacing w:line="360" w:lineRule="auto"/>
        <w:ind w:left="720"/>
        <w:jc w:val="both"/>
        <w:rPr>
          <w:szCs w:val="24"/>
        </w:rPr>
      </w:pPr>
      <w:r>
        <w:rPr>
          <w:szCs w:val="24"/>
        </w:rPr>
        <w:t>sporządzenie przed rozpoczęciem realizacji robót planu bezpieczeństwa i ochrony zdrowia, zgodnie z rozporządzeniem Ministra Infrastruktury z dnia 23 czerwca 2003 roku w sprawie informacji dotyczącej bezpieczeństwa i ochrony zdrowia oraz planu bezpieczeństwa i ochrony zdrowia (Dz. U. Nr 120 poz. 1126), w którym należy uwzględnić zagrożenie bezpieczeństwa i zdrowia ludzi dla wszystkich robót objętych dokumentacją (zaznacza się, że na torach sąsiednich prowadzony będzie ruch pociągów) nie później niż 3 dni przed dniem przekazania terenu budowy;</w:t>
      </w:r>
    </w:p>
    <w:p w:rsidR="00AA76FB" w:rsidRDefault="00AA76FB" w:rsidP="00AA76FB">
      <w:pPr>
        <w:numPr>
          <w:ilvl w:val="2"/>
          <w:numId w:val="3"/>
        </w:numPr>
        <w:tabs>
          <w:tab w:val="num" w:pos="720"/>
        </w:tabs>
        <w:spacing w:line="360" w:lineRule="auto"/>
        <w:ind w:left="720"/>
        <w:jc w:val="both"/>
        <w:rPr>
          <w:szCs w:val="24"/>
        </w:rPr>
      </w:pPr>
      <w:r>
        <w:rPr>
          <w:szCs w:val="24"/>
        </w:rPr>
        <w:t>protokolarne przejęcie terenu budowy i rozpoczęcie prac w terminie do 10 (słownie: dziesięciu) dni od daty podpisania Umowy;</w:t>
      </w:r>
    </w:p>
    <w:p w:rsidR="00AA76FB" w:rsidRDefault="00AA76FB" w:rsidP="00AA76FB">
      <w:pPr>
        <w:numPr>
          <w:ilvl w:val="2"/>
          <w:numId w:val="3"/>
        </w:numPr>
        <w:tabs>
          <w:tab w:val="num" w:pos="720"/>
        </w:tabs>
        <w:spacing w:line="360" w:lineRule="auto"/>
        <w:ind w:left="720"/>
        <w:jc w:val="both"/>
        <w:rPr>
          <w:szCs w:val="24"/>
        </w:rPr>
      </w:pPr>
      <w:r>
        <w:rPr>
          <w:szCs w:val="24"/>
        </w:rPr>
        <w:t>odpowiednie zabezpieczenie terenu budowy uwzględniające specyfikę obiektu oraz jego otoczenie;</w:t>
      </w:r>
    </w:p>
    <w:p w:rsidR="00AA76FB" w:rsidRDefault="00AA76FB" w:rsidP="00AA76FB">
      <w:pPr>
        <w:numPr>
          <w:ilvl w:val="2"/>
          <w:numId w:val="3"/>
        </w:numPr>
        <w:tabs>
          <w:tab w:val="num" w:pos="720"/>
        </w:tabs>
        <w:spacing w:line="360" w:lineRule="auto"/>
        <w:ind w:left="720"/>
        <w:jc w:val="both"/>
        <w:rPr>
          <w:szCs w:val="24"/>
        </w:rPr>
      </w:pPr>
      <w:r>
        <w:rPr>
          <w:szCs w:val="24"/>
        </w:rPr>
        <w:t>terminowe wykonanie robót stanowiących przedmiot Umowy;</w:t>
      </w:r>
    </w:p>
    <w:p w:rsidR="00AA76FB" w:rsidRDefault="00AA76FB" w:rsidP="00AA76FB">
      <w:pPr>
        <w:numPr>
          <w:ilvl w:val="2"/>
          <w:numId w:val="3"/>
        </w:numPr>
        <w:tabs>
          <w:tab w:val="num" w:pos="720"/>
        </w:tabs>
        <w:spacing w:line="360" w:lineRule="auto"/>
        <w:ind w:left="720"/>
        <w:jc w:val="both"/>
        <w:rPr>
          <w:szCs w:val="24"/>
        </w:rPr>
      </w:pPr>
      <w:r>
        <w:rPr>
          <w:szCs w:val="24"/>
        </w:rPr>
        <w:t>wykonanie robót zgodnie z Dokumentacją projektową, zasadami sztuki budowlanej, wiedzy technicznej, normami budowlanymi;</w:t>
      </w:r>
    </w:p>
    <w:p w:rsidR="00AA76FB" w:rsidRDefault="00AA76FB" w:rsidP="00AA76FB">
      <w:pPr>
        <w:numPr>
          <w:ilvl w:val="2"/>
          <w:numId w:val="3"/>
        </w:numPr>
        <w:tabs>
          <w:tab w:val="num" w:pos="720"/>
        </w:tabs>
        <w:spacing w:line="360" w:lineRule="auto"/>
        <w:ind w:left="720"/>
        <w:jc w:val="both"/>
        <w:rPr>
          <w:szCs w:val="24"/>
        </w:rPr>
      </w:pPr>
      <w:r>
        <w:rPr>
          <w:szCs w:val="24"/>
        </w:rPr>
        <w:t>realizacja zaleceń przekazanych przez ZAMAWIAJĄCEGO;</w:t>
      </w:r>
    </w:p>
    <w:p w:rsidR="00AA76FB" w:rsidRDefault="00AA76FB" w:rsidP="00AA76FB">
      <w:pPr>
        <w:numPr>
          <w:ilvl w:val="2"/>
          <w:numId w:val="3"/>
        </w:numPr>
        <w:tabs>
          <w:tab w:val="num" w:pos="720"/>
        </w:tabs>
        <w:spacing w:line="360" w:lineRule="auto"/>
        <w:ind w:left="720"/>
        <w:jc w:val="both"/>
        <w:rPr>
          <w:szCs w:val="24"/>
        </w:rPr>
      </w:pPr>
      <w:r>
        <w:rPr>
          <w:szCs w:val="24"/>
        </w:rPr>
        <w:t>wykonanie robót tymczasowych, które mogą być potrzebne podczas wykonywania robót podstawowych;</w:t>
      </w:r>
    </w:p>
    <w:p w:rsidR="00AA76FB" w:rsidRDefault="00AA76FB" w:rsidP="00AA76FB">
      <w:pPr>
        <w:numPr>
          <w:ilvl w:val="2"/>
          <w:numId w:val="3"/>
        </w:numPr>
        <w:tabs>
          <w:tab w:val="num" w:pos="720"/>
        </w:tabs>
        <w:spacing w:line="360" w:lineRule="auto"/>
        <w:ind w:left="720"/>
        <w:jc w:val="both"/>
        <w:rPr>
          <w:szCs w:val="24"/>
        </w:rPr>
      </w:pPr>
      <w:r>
        <w:rPr>
          <w:szCs w:val="24"/>
        </w:rPr>
        <w:lastRenderedPageBreak/>
        <w:t>oznaczenie terenu budowy lub innych miejsc, w których mają być prowadzone roboty podstawowe lub tymczasowe;</w:t>
      </w:r>
    </w:p>
    <w:p w:rsidR="00AA76FB" w:rsidRDefault="00AA76FB" w:rsidP="00AA76FB">
      <w:pPr>
        <w:numPr>
          <w:ilvl w:val="2"/>
          <w:numId w:val="3"/>
        </w:numPr>
        <w:tabs>
          <w:tab w:val="num" w:pos="720"/>
        </w:tabs>
        <w:spacing w:line="360" w:lineRule="auto"/>
        <w:ind w:left="720"/>
        <w:jc w:val="both"/>
        <w:rPr>
          <w:szCs w:val="24"/>
        </w:rPr>
      </w:pPr>
      <w:r>
        <w:rPr>
          <w:szCs w:val="24"/>
        </w:rPr>
        <w:t>skompletowanie i przedstawienie ZAMAWIAJĄCEMU dokumentów pozwalających na ocenę prawidłowego wykonania przedmiotu odbioru robót;</w:t>
      </w:r>
    </w:p>
    <w:p w:rsidR="00AA76FB" w:rsidRDefault="00AA76FB" w:rsidP="00AA76FB">
      <w:pPr>
        <w:numPr>
          <w:ilvl w:val="2"/>
          <w:numId w:val="3"/>
        </w:numPr>
        <w:tabs>
          <w:tab w:val="num" w:pos="720"/>
        </w:tabs>
        <w:spacing w:line="360" w:lineRule="auto"/>
        <w:ind w:left="720"/>
        <w:jc w:val="both"/>
        <w:rPr>
          <w:szCs w:val="24"/>
        </w:rPr>
      </w:pPr>
      <w:r>
        <w:rPr>
          <w:szCs w:val="24"/>
        </w:rPr>
        <w:t>dostarczenie ZAMAWIAJĄCEMU dokumentów kierownika budowy oraz</w:t>
      </w:r>
      <w:r>
        <w:rPr>
          <w:color w:val="FF0000"/>
          <w:szCs w:val="24"/>
        </w:rPr>
        <w:t xml:space="preserve"> </w:t>
      </w:r>
      <w:r>
        <w:rPr>
          <w:szCs w:val="24"/>
        </w:rPr>
        <w:t>dokumentów kierowników robót;</w:t>
      </w:r>
    </w:p>
    <w:p w:rsidR="00AA76FB" w:rsidRDefault="00AA76FB" w:rsidP="00AA76FB">
      <w:pPr>
        <w:numPr>
          <w:ilvl w:val="2"/>
          <w:numId w:val="3"/>
        </w:numPr>
        <w:tabs>
          <w:tab w:val="num" w:pos="720"/>
        </w:tabs>
        <w:spacing w:line="360" w:lineRule="auto"/>
        <w:ind w:left="720"/>
        <w:jc w:val="both"/>
        <w:rPr>
          <w:szCs w:val="24"/>
        </w:rPr>
      </w:pPr>
      <w:r>
        <w:rPr>
          <w:szCs w:val="24"/>
        </w:rPr>
        <w:t xml:space="preserve">odpowiedzialność za wymagane warunki BHP oraz p. </w:t>
      </w:r>
      <w:proofErr w:type="spellStart"/>
      <w:r>
        <w:rPr>
          <w:szCs w:val="24"/>
        </w:rPr>
        <w:t>poż</w:t>
      </w:r>
      <w:proofErr w:type="spellEnd"/>
      <w:r>
        <w:rPr>
          <w:szCs w:val="24"/>
        </w:rPr>
        <w:t>. w zakresie wykonywanych robót;</w:t>
      </w:r>
    </w:p>
    <w:p w:rsidR="00AA76FB" w:rsidRDefault="00AA76FB" w:rsidP="00AA76FB">
      <w:pPr>
        <w:numPr>
          <w:ilvl w:val="2"/>
          <w:numId w:val="3"/>
        </w:numPr>
        <w:tabs>
          <w:tab w:val="num" w:pos="720"/>
        </w:tabs>
        <w:spacing w:line="360" w:lineRule="auto"/>
        <w:ind w:left="720"/>
        <w:jc w:val="both"/>
        <w:rPr>
          <w:szCs w:val="24"/>
        </w:rPr>
      </w:pPr>
      <w:r>
        <w:rPr>
          <w:szCs w:val="24"/>
        </w:rPr>
        <w:t>informowanie ZAMAWIAJĄCEGO - w formie pisemnej - na bieżąco o problemach i okolicznościach, które mogą wpłynąć na jakość robót lub opóźnienie terminu ich zakończenia;</w:t>
      </w:r>
    </w:p>
    <w:p w:rsidR="00AA76FB" w:rsidRDefault="00AA76FB" w:rsidP="00AA76FB">
      <w:pPr>
        <w:numPr>
          <w:ilvl w:val="2"/>
          <w:numId w:val="3"/>
        </w:numPr>
        <w:tabs>
          <w:tab w:val="num" w:pos="720"/>
        </w:tabs>
        <w:spacing w:line="360" w:lineRule="auto"/>
        <w:ind w:left="720"/>
        <w:jc w:val="both"/>
        <w:rPr>
          <w:szCs w:val="24"/>
        </w:rPr>
      </w:pPr>
      <w:r>
        <w:rPr>
          <w:szCs w:val="24"/>
        </w:rPr>
        <w:t>pisemne zgłoszenie wykonanych prac do odbioru końcowego lub częściowego oraz uczestniczenie w czynnościach odbioru i zapewnienie usunięcia stwierdzonych wad;</w:t>
      </w:r>
    </w:p>
    <w:p w:rsidR="00AA76FB" w:rsidRDefault="00AA76FB" w:rsidP="00AA76FB">
      <w:pPr>
        <w:numPr>
          <w:ilvl w:val="2"/>
          <w:numId w:val="3"/>
        </w:numPr>
        <w:tabs>
          <w:tab w:val="num" w:pos="720"/>
        </w:tabs>
        <w:spacing w:line="360" w:lineRule="auto"/>
        <w:ind w:left="720"/>
        <w:jc w:val="both"/>
        <w:rPr>
          <w:szCs w:val="24"/>
        </w:rPr>
      </w:pPr>
      <w:r>
        <w:rPr>
          <w:szCs w:val="24"/>
        </w:rPr>
        <w:t>utrzymanie ładu i porządku na terenie budowy oraz</w:t>
      </w:r>
      <w:r>
        <w:rPr>
          <w:rFonts w:ascii="Arial" w:hAnsi="Arial"/>
        </w:rPr>
        <w:t xml:space="preserve"> </w:t>
      </w:r>
      <w:r>
        <w:rPr>
          <w:szCs w:val="24"/>
        </w:rPr>
        <w:t>doprowadzenie do należytego stanu i porządku terenu budowy po zakończeniu robót;</w:t>
      </w:r>
    </w:p>
    <w:p w:rsidR="00AA76FB" w:rsidRDefault="00AA76FB" w:rsidP="00AA76FB">
      <w:pPr>
        <w:numPr>
          <w:ilvl w:val="2"/>
          <w:numId w:val="3"/>
        </w:numPr>
        <w:tabs>
          <w:tab w:val="num" w:pos="720"/>
        </w:tabs>
        <w:spacing w:line="360" w:lineRule="auto"/>
        <w:ind w:left="720"/>
        <w:jc w:val="both"/>
        <w:rPr>
          <w:szCs w:val="24"/>
        </w:rPr>
      </w:pPr>
      <w:r>
        <w:rPr>
          <w:szCs w:val="24"/>
        </w:rPr>
        <w:t>informowanie ZAMAWIAJĄCEGO o terminie wykonania robót zanikających i ulegających zakryciu. Jeżeli WYKONAWCA nie poinformował o tych faktach ZAMAWIAJĄCEGO zobowiązany jest odkryć roboty lub wykonać otwory niezbędne do zbadania robót, a następnie przywrócić roboty do stanu poprzedniego, na swój koszt;</w:t>
      </w:r>
    </w:p>
    <w:p w:rsidR="00AA76FB" w:rsidRDefault="00AA76FB" w:rsidP="00AA76FB">
      <w:pPr>
        <w:numPr>
          <w:ilvl w:val="2"/>
          <w:numId w:val="3"/>
        </w:numPr>
        <w:tabs>
          <w:tab w:val="num" w:pos="720"/>
        </w:tabs>
        <w:spacing w:line="360" w:lineRule="auto"/>
        <w:ind w:left="720"/>
        <w:jc w:val="both"/>
        <w:rPr>
          <w:color w:val="FF0000"/>
          <w:szCs w:val="24"/>
        </w:rPr>
      </w:pPr>
      <w:r>
        <w:rPr>
          <w:color w:val="FF0000"/>
          <w:szCs w:val="24"/>
        </w:rPr>
        <w:t>strzeżenie mienia, w zakresie wykonywania robót, znajdującego się na terenie budowy w terminie od daty przejęcia terenu budowy do daty przekazania przedmiotu Umowy do eksploatacji;</w:t>
      </w:r>
    </w:p>
    <w:p w:rsidR="00AA76FB" w:rsidRDefault="00AA76FB" w:rsidP="00AA76FB">
      <w:pPr>
        <w:numPr>
          <w:ilvl w:val="2"/>
          <w:numId w:val="3"/>
        </w:numPr>
        <w:tabs>
          <w:tab w:val="num" w:pos="720"/>
        </w:tabs>
        <w:spacing w:line="360" w:lineRule="auto"/>
        <w:ind w:left="720"/>
        <w:jc w:val="both"/>
        <w:rPr>
          <w:szCs w:val="24"/>
        </w:rPr>
      </w:pPr>
      <w:r>
        <w:rPr>
          <w:szCs w:val="24"/>
        </w:rPr>
        <w:t>wykonanie na własny koszt dokumentacji powykonawczej</w:t>
      </w:r>
      <w:r>
        <w:rPr>
          <w:color w:val="000000"/>
          <w:szCs w:val="24"/>
        </w:rPr>
        <w:t xml:space="preserve"> –</w:t>
      </w:r>
      <w:r>
        <w:rPr>
          <w:color w:val="FF0000"/>
          <w:szCs w:val="24"/>
        </w:rPr>
        <w:t xml:space="preserve"> </w:t>
      </w:r>
      <w:r>
        <w:rPr>
          <w:szCs w:val="24"/>
        </w:rPr>
        <w:t>dokonane zmiany winny zostać naniesione na wersji edytowalnej Dokumentacji projektowej (</w:t>
      </w:r>
      <w:proofErr w:type="spellStart"/>
      <w:r>
        <w:rPr>
          <w:szCs w:val="24"/>
        </w:rPr>
        <w:t>dwg</w:t>
      </w:r>
      <w:proofErr w:type="spellEnd"/>
      <w:r>
        <w:rPr>
          <w:szCs w:val="24"/>
        </w:rPr>
        <w:t>) i przekazane Zamawiającemu na płycie CD/DVD oraz w 2 egz. dokumentacji papierowej.</w:t>
      </w:r>
    </w:p>
    <w:p w:rsidR="00AA76FB" w:rsidRDefault="00AA76FB" w:rsidP="00AA76FB">
      <w:pPr>
        <w:numPr>
          <w:ilvl w:val="2"/>
          <w:numId w:val="3"/>
        </w:numPr>
        <w:tabs>
          <w:tab w:val="num" w:pos="720"/>
        </w:tabs>
        <w:spacing w:line="360" w:lineRule="auto"/>
        <w:ind w:left="720"/>
        <w:jc w:val="both"/>
        <w:rPr>
          <w:szCs w:val="24"/>
        </w:rPr>
      </w:pPr>
      <w:r>
        <w:rPr>
          <w:szCs w:val="24"/>
        </w:rPr>
        <w:t>stały kontakt z ZAMAWIAJĄCYM w sprawach prawidłowej realizacji Umowy i czynnościach opisanych w § 11;</w:t>
      </w:r>
    </w:p>
    <w:p w:rsidR="00AA76FB" w:rsidRDefault="00AA76FB" w:rsidP="00AA76FB">
      <w:pPr>
        <w:numPr>
          <w:ilvl w:val="2"/>
          <w:numId w:val="3"/>
        </w:numPr>
        <w:tabs>
          <w:tab w:val="num" w:pos="720"/>
        </w:tabs>
        <w:spacing w:line="360" w:lineRule="auto"/>
        <w:ind w:left="720"/>
        <w:jc w:val="both"/>
        <w:rPr>
          <w:szCs w:val="24"/>
        </w:rPr>
      </w:pPr>
      <w:r>
        <w:rPr>
          <w:szCs w:val="24"/>
        </w:rPr>
        <w:t>odpowiedzialność cywilna względem ZAMAWIAJĄCEGO oraz osób trzecich za zdarzenia związane z prowadzonymi robotami;</w:t>
      </w:r>
    </w:p>
    <w:p w:rsidR="00AA76FB" w:rsidRDefault="00AA76FB" w:rsidP="00AA76FB">
      <w:pPr>
        <w:numPr>
          <w:ilvl w:val="0"/>
          <w:numId w:val="4"/>
        </w:numPr>
        <w:spacing w:line="360" w:lineRule="auto"/>
        <w:ind w:left="357" w:hanging="357"/>
        <w:jc w:val="both"/>
        <w:rPr>
          <w:szCs w:val="24"/>
        </w:rPr>
      </w:pPr>
      <w:r>
        <w:rPr>
          <w:szCs w:val="24"/>
        </w:rPr>
        <w:t>WYKONAWCA wykona i dostarczy ZAMAWIAJACEMU kolorową dokumentację fotograficzną każdego etapu robót wydrukowaną w formacie A5 w ilości po 4 fotografie:</w:t>
      </w:r>
    </w:p>
    <w:p w:rsidR="00AA76FB" w:rsidRDefault="00AA76FB" w:rsidP="00AA76FB">
      <w:pPr>
        <w:spacing w:line="360" w:lineRule="auto"/>
        <w:ind w:left="720"/>
        <w:jc w:val="both"/>
        <w:rPr>
          <w:szCs w:val="24"/>
        </w:rPr>
      </w:pPr>
      <w:r>
        <w:rPr>
          <w:szCs w:val="24"/>
        </w:rPr>
        <w:t>- wykonania podtorza,</w:t>
      </w:r>
    </w:p>
    <w:p w:rsidR="00AA76FB" w:rsidRDefault="00AA76FB" w:rsidP="00AA76FB">
      <w:pPr>
        <w:spacing w:line="360" w:lineRule="auto"/>
        <w:ind w:left="720"/>
        <w:jc w:val="both"/>
        <w:rPr>
          <w:szCs w:val="24"/>
        </w:rPr>
      </w:pPr>
      <w:r>
        <w:rPr>
          <w:szCs w:val="24"/>
        </w:rPr>
        <w:t>- warstwy wzmacniającej,</w:t>
      </w:r>
    </w:p>
    <w:p w:rsidR="00AA76FB" w:rsidRDefault="00AA76FB" w:rsidP="00AA76FB">
      <w:pPr>
        <w:spacing w:line="360" w:lineRule="auto"/>
        <w:ind w:left="720"/>
        <w:jc w:val="both"/>
        <w:rPr>
          <w:szCs w:val="24"/>
        </w:rPr>
      </w:pPr>
      <w:r>
        <w:rPr>
          <w:szCs w:val="24"/>
        </w:rPr>
        <w:t>- strefy przejściowej,</w:t>
      </w:r>
    </w:p>
    <w:p w:rsidR="00AA76FB" w:rsidRDefault="00AA76FB" w:rsidP="00AA76FB">
      <w:pPr>
        <w:spacing w:line="360" w:lineRule="auto"/>
        <w:ind w:left="720"/>
        <w:jc w:val="both"/>
        <w:rPr>
          <w:szCs w:val="24"/>
        </w:rPr>
      </w:pPr>
      <w:r>
        <w:rPr>
          <w:szCs w:val="24"/>
        </w:rPr>
        <w:lastRenderedPageBreak/>
        <w:t xml:space="preserve">- </w:t>
      </w:r>
      <w:proofErr w:type="spellStart"/>
      <w:r>
        <w:rPr>
          <w:szCs w:val="24"/>
        </w:rPr>
        <w:t>subwarstwy</w:t>
      </w:r>
      <w:proofErr w:type="spellEnd"/>
      <w:r>
        <w:rPr>
          <w:szCs w:val="24"/>
        </w:rPr>
        <w:t xml:space="preserve"> tłucznia,</w:t>
      </w:r>
    </w:p>
    <w:p w:rsidR="00AA76FB" w:rsidRDefault="00AA76FB" w:rsidP="00AA76FB">
      <w:pPr>
        <w:spacing w:line="360" w:lineRule="auto"/>
        <w:ind w:left="720"/>
        <w:jc w:val="both"/>
        <w:rPr>
          <w:szCs w:val="24"/>
        </w:rPr>
      </w:pPr>
      <w:r>
        <w:rPr>
          <w:szCs w:val="24"/>
        </w:rPr>
        <w:t>- montażu rozjazdu toru,</w:t>
      </w:r>
    </w:p>
    <w:p w:rsidR="00AA76FB" w:rsidRDefault="00AA76FB" w:rsidP="00AA76FB">
      <w:pPr>
        <w:spacing w:line="360" w:lineRule="auto"/>
        <w:ind w:left="720"/>
        <w:jc w:val="both"/>
        <w:rPr>
          <w:szCs w:val="24"/>
        </w:rPr>
      </w:pPr>
      <w:r>
        <w:rPr>
          <w:szCs w:val="24"/>
        </w:rPr>
        <w:t>na drugi dzień po odbiorze eksploatacyjnym każdego etapu robót.</w:t>
      </w:r>
    </w:p>
    <w:p w:rsidR="00AA76FB" w:rsidRDefault="00AA76FB" w:rsidP="00AA76FB">
      <w:pPr>
        <w:numPr>
          <w:ilvl w:val="0"/>
          <w:numId w:val="4"/>
        </w:numPr>
        <w:spacing w:line="360" w:lineRule="auto"/>
        <w:jc w:val="both"/>
        <w:rPr>
          <w:szCs w:val="24"/>
        </w:rPr>
      </w:pPr>
      <w:r>
        <w:rPr>
          <w:szCs w:val="24"/>
        </w:rPr>
        <w:t>WYKONAWCA, od protokolarnego przejęcia terenu budowy do chwili jego oddania, ponosi pełną odpowiedzialność na zasadach ogólnych za szkody wynikłe na tym terenie.</w:t>
      </w:r>
    </w:p>
    <w:p w:rsidR="00AA76FB" w:rsidRDefault="00AA76FB" w:rsidP="00AA76FB">
      <w:pPr>
        <w:numPr>
          <w:ilvl w:val="0"/>
          <w:numId w:val="4"/>
        </w:numPr>
        <w:spacing w:line="360" w:lineRule="auto"/>
        <w:jc w:val="both"/>
        <w:rPr>
          <w:szCs w:val="24"/>
        </w:rPr>
      </w:pPr>
      <w:r>
        <w:rPr>
          <w:szCs w:val="24"/>
        </w:rPr>
        <w:t>WYKONAWCA ponosi pełną odpowiedzialność cywilnoprawną i finansową za skutki i następstwa awarii, powstałych w trakcie budowy, w okresie gwarancyjnym lub rękojmi, spowodowanych niewłaściwą jakością wykonywanych/wykonanych robót, w tym za zastosowanie niewłaściwych materiałów (wady materiałowe) i niewłaściwych technologii.</w:t>
      </w:r>
    </w:p>
    <w:p w:rsidR="00AA76FB" w:rsidRDefault="00AA76FB" w:rsidP="00AA76FB">
      <w:pPr>
        <w:numPr>
          <w:ilvl w:val="0"/>
          <w:numId w:val="4"/>
        </w:numPr>
        <w:spacing w:line="360" w:lineRule="auto"/>
        <w:jc w:val="both"/>
        <w:rPr>
          <w:szCs w:val="24"/>
        </w:rPr>
      </w:pPr>
      <w:r>
        <w:rPr>
          <w:szCs w:val="24"/>
        </w:rPr>
        <w:t xml:space="preserve">WYKONAWCA ponadto zobowiązuje się przestrzegać zapisów instrukcji przeciwpożarowej obowiązującej u ZAMAWIAJĄCEGO-  </w:t>
      </w:r>
      <w:r>
        <w:rPr>
          <w:sz w:val="22"/>
          <w:szCs w:val="22"/>
        </w:rPr>
        <w:t>„Instrukcją PKP Szybka Kolej Miejska w Trójmieście Sp. z o.o. w sprawie prowadzenia prac niebezpiecznych pod względem pożarowym.”</w:t>
      </w:r>
      <w:r>
        <w:rPr>
          <w:szCs w:val="24"/>
        </w:rPr>
        <w:t>; treść instrukcji przeciwpożarowej zostanie udostępniona WYKONAWCY przez pracownika nadzorującego wykonanie przedmiotu Umowy ze strony ZAMAWIAJĄCEGO.</w:t>
      </w:r>
      <w:r>
        <w:rPr>
          <w:sz w:val="22"/>
          <w:szCs w:val="24"/>
        </w:rPr>
        <w:t xml:space="preserve">  </w:t>
      </w:r>
    </w:p>
    <w:p w:rsidR="00AA76FB" w:rsidRDefault="00AA76FB" w:rsidP="00AA76FB">
      <w:pPr>
        <w:numPr>
          <w:ilvl w:val="0"/>
          <w:numId w:val="4"/>
        </w:numPr>
        <w:spacing w:line="360" w:lineRule="auto"/>
        <w:jc w:val="both"/>
        <w:rPr>
          <w:szCs w:val="24"/>
        </w:rPr>
      </w:pPr>
      <w:r>
        <w:rPr>
          <w:szCs w:val="24"/>
        </w:rPr>
        <w:t>Treść dokumentów, o których mowa w ust. 4 zostanie udostępniona WYKONAWCY przez pracownika nadzorującego wykonanie przedmiotu Umowy ze strony ZAMAWIAJĄCEGO w terminie 7 dni od pisemnego zgłoszenia wniosku o jej udostępnienie.</w:t>
      </w:r>
    </w:p>
    <w:p w:rsidR="00AA76FB" w:rsidRDefault="00AA76FB" w:rsidP="00AA76FB">
      <w:pPr>
        <w:spacing w:line="360" w:lineRule="auto"/>
        <w:jc w:val="center"/>
        <w:rPr>
          <w:b/>
        </w:rPr>
      </w:pPr>
      <w:r>
        <w:rPr>
          <w:b/>
        </w:rPr>
        <w:t>§6</w:t>
      </w:r>
    </w:p>
    <w:p w:rsidR="00AA76FB" w:rsidRDefault="00AA76FB" w:rsidP="00AA76FB">
      <w:pPr>
        <w:numPr>
          <w:ilvl w:val="0"/>
          <w:numId w:val="5"/>
        </w:numPr>
        <w:tabs>
          <w:tab w:val="num" w:pos="426"/>
        </w:tabs>
        <w:spacing w:line="360" w:lineRule="auto"/>
        <w:jc w:val="both"/>
        <w:rPr>
          <w:szCs w:val="24"/>
        </w:rPr>
      </w:pPr>
      <w:r>
        <w:rPr>
          <w:szCs w:val="24"/>
        </w:rPr>
        <w:t>WYKONAWCA zapewni potrzebne oprzyrządowanie, potencjał ludzki oraz materiały wymagane do zbadania, na żądanie ZAMAWIAJĄCEGO, jakości wbudowywanych materiałów i wykonywanych robót, a także do sprawdzenia ilości zużytych materiałów.</w:t>
      </w:r>
    </w:p>
    <w:p w:rsidR="00AA76FB" w:rsidRDefault="00AA76FB" w:rsidP="00AA76FB">
      <w:pPr>
        <w:numPr>
          <w:ilvl w:val="0"/>
          <w:numId w:val="5"/>
        </w:numPr>
        <w:tabs>
          <w:tab w:val="num" w:pos="426"/>
        </w:tabs>
        <w:spacing w:line="360" w:lineRule="auto"/>
        <w:jc w:val="both"/>
        <w:rPr>
          <w:szCs w:val="24"/>
        </w:rPr>
      </w:pPr>
      <w:r>
        <w:rPr>
          <w:szCs w:val="24"/>
        </w:rPr>
        <w:t>Badania, o których mowa w ust. 1, będą realizowane przez WYKONAWCĘ na własny koszt.</w:t>
      </w:r>
    </w:p>
    <w:p w:rsidR="00AA76FB" w:rsidRDefault="00AA76FB" w:rsidP="00AA76FB">
      <w:pPr>
        <w:numPr>
          <w:ilvl w:val="0"/>
          <w:numId w:val="5"/>
        </w:numPr>
        <w:tabs>
          <w:tab w:val="num" w:pos="426"/>
        </w:tabs>
        <w:spacing w:line="360" w:lineRule="auto"/>
        <w:jc w:val="both"/>
        <w:rPr>
          <w:szCs w:val="24"/>
        </w:rPr>
      </w:pPr>
      <w:r>
        <w:rPr>
          <w:szCs w:val="24"/>
        </w:rPr>
        <w:t xml:space="preserve">WYKONAWCA zobowiązany jest zapewnić wykonanie i kierowanie robotami  objętymi umową przez osoby posiadające stosowne kwalifikacje zawodowe oraz uprawnienia budowlane pozwalające na sprawowanie samodzielnych funkcji technicznych w budownictwie (potwierdzone stosownymi, wymaganymi prawem dokumentami), aktualne dokumenty potwierdzające </w:t>
      </w:r>
      <w:r>
        <w:t>przynależność do właściwej izby samorządu zawodowego oraz posiadanie ubezpieczenia OC</w:t>
      </w:r>
      <w:r>
        <w:rPr>
          <w:szCs w:val="24"/>
        </w:rPr>
        <w:t>.</w:t>
      </w:r>
    </w:p>
    <w:p w:rsidR="00AA76FB" w:rsidRDefault="00AA76FB" w:rsidP="00AA76FB">
      <w:pPr>
        <w:spacing w:line="360" w:lineRule="auto"/>
        <w:jc w:val="center"/>
        <w:rPr>
          <w:b/>
          <w:szCs w:val="24"/>
        </w:rPr>
      </w:pPr>
      <w:r>
        <w:rPr>
          <w:b/>
          <w:szCs w:val="24"/>
        </w:rPr>
        <w:t>§7</w:t>
      </w:r>
    </w:p>
    <w:p w:rsidR="00AA76FB" w:rsidRDefault="00AA76FB" w:rsidP="00AA76FB">
      <w:pPr>
        <w:spacing w:line="360" w:lineRule="auto"/>
        <w:jc w:val="both"/>
        <w:rPr>
          <w:szCs w:val="24"/>
        </w:rPr>
      </w:pPr>
      <w:r>
        <w:rPr>
          <w:szCs w:val="24"/>
        </w:rPr>
        <w:lastRenderedPageBreak/>
        <w:t xml:space="preserve">WYKONAWCA zobowiązuje się do umożliwienia wstępu na teren budowy pracownikom organów nadzoru budowlanego, do których należy wykonywanie zadań określonych ustawą </w:t>
      </w:r>
      <w:r>
        <w:rPr>
          <w:szCs w:val="24"/>
        </w:rPr>
        <w:noBreakHyphen/>
        <w:t xml:space="preserve"> Prawo Budowlane oraz udostępnienia im danych i informacji wymaganych tą ustawą oraz innym osobom, których ZAMAWIAJĄCY wskaże w okresie realizacji przedmiotu umowy.</w:t>
      </w:r>
    </w:p>
    <w:p w:rsidR="00AA76FB" w:rsidRDefault="00AA76FB" w:rsidP="00AA76FB">
      <w:pPr>
        <w:spacing w:line="360" w:lineRule="auto"/>
        <w:jc w:val="center"/>
        <w:rPr>
          <w:b/>
          <w:szCs w:val="24"/>
        </w:rPr>
      </w:pPr>
      <w:r>
        <w:rPr>
          <w:b/>
          <w:szCs w:val="24"/>
        </w:rPr>
        <w:t>§ 8</w:t>
      </w:r>
    </w:p>
    <w:p w:rsidR="00AA76FB" w:rsidRDefault="00AA76FB" w:rsidP="00AA76FB">
      <w:pPr>
        <w:numPr>
          <w:ilvl w:val="0"/>
          <w:numId w:val="6"/>
        </w:numPr>
        <w:spacing w:line="360" w:lineRule="auto"/>
        <w:ind w:left="357" w:hanging="357"/>
        <w:jc w:val="both"/>
        <w:rPr>
          <w:szCs w:val="24"/>
        </w:rPr>
      </w:pPr>
      <w:r>
        <w:rPr>
          <w:szCs w:val="24"/>
        </w:rPr>
        <w:t>STRONY ustalają, że następujący zakres robót WYKONAWCA może wykonać za pomocą Podwykonawcy (lub Podwykonawców): …………………………………………………….. .</w:t>
      </w:r>
    </w:p>
    <w:p w:rsidR="00AA76FB" w:rsidRDefault="00AA76FB" w:rsidP="00AA76FB">
      <w:pPr>
        <w:numPr>
          <w:ilvl w:val="0"/>
          <w:numId w:val="6"/>
        </w:numPr>
        <w:spacing w:line="360" w:lineRule="auto"/>
        <w:jc w:val="both"/>
        <w:rPr>
          <w:szCs w:val="24"/>
        </w:rPr>
      </w:pPr>
      <w:r>
        <w:rPr>
          <w:szCs w:val="24"/>
        </w:rPr>
        <w:t xml:space="preserve">Pozostałe roboty WYKONAWCA wykona osobiście. </w:t>
      </w:r>
    </w:p>
    <w:p w:rsidR="00AA76FB" w:rsidRDefault="00AA76FB" w:rsidP="00AA76FB">
      <w:pPr>
        <w:numPr>
          <w:ilvl w:val="0"/>
          <w:numId w:val="6"/>
        </w:numPr>
        <w:spacing w:line="360" w:lineRule="auto"/>
        <w:jc w:val="both"/>
        <w:rPr>
          <w:szCs w:val="24"/>
        </w:rPr>
      </w:pPr>
      <w:r>
        <w:rPr>
          <w:szCs w:val="24"/>
        </w:rPr>
        <w:t>Podwykonawcą może być tylko przedsiębiorca mający stosowne doświadczenie, cieszący się dobrą opinią i znajdujący się w dobrej sytuacji finansowej. ZAMAWIAJĄCEGO zastrzega sobie prawo zażądania od WYKONAWCY referencji dotyczących wykonanych przez Podwykonawcę prac budowlanych.</w:t>
      </w:r>
    </w:p>
    <w:p w:rsidR="00AA76FB" w:rsidRDefault="00AA76FB" w:rsidP="00AA76FB">
      <w:pPr>
        <w:numPr>
          <w:ilvl w:val="0"/>
          <w:numId w:val="6"/>
        </w:numPr>
        <w:spacing w:line="360" w:lineRule="auto"/>
        <w:jc w:val="both"/>
        <w:rPr>
          <w:szCs w:val="24"/>
        </w:rPr>
      </w:pPr>
      <w:r>
        <w:rPr>
          <w:szCs w:val="24"/>
        </w:rPr>
        <w:t xml:space="preserve">Do zawarcia przez WYKONAWCĘ umowy o roboty budowlane z Podwykonawcą konieczna jest zgoda ZAMAWIAJĄCEGO. W celu uzyskania zgody ZAMAWIAJĄCEGO WYKONAWCA obowiązany jest przedłożyć ZAMAWIAJĄCEMU umowę z Podwykonawcą wraz z załącznikami lub jej projekt wraz z projektami załączników zawierający szczegółowy opis podwykonawcy oraz odpis KRS lub potwierdzenie wpisu do </w:t>
      </w:r>
      <w:proofErr w:type="spellStart"/>
      <w:r>
        <w:rPr>
          <w:szCs w:val="24"/>
        </w:rPr>
        <w:t>CEiDG</w:t>
      </w:r>
      <w:proofErr w:type="spellEnd"/>
      <w:r>
        <w:rPr>
          <w:szCs w:val="24"/>
        </w:rPr>
        <w:t xml:space="preserve"> Podwykonawcy. Jeżeli w terminie 14 dni od dnia przedłożenia ZAMAWIAJĄCEMU umowy z Podwykonawcą lub jej projektu ZAMAWIAJĄCY nie zgłosi na piśmie sprzeciwu lub zastrzeżeń uważa się, że zgody udzielił. Zgoda nie może być udzielona bez przeprowadzenia powyższej procedury, w szczególności nie może być udzielona w sposób dorozumiany. W celu uniknięcia wątpliwości przyjmuje się, że zgoda udzielona bez przeprowadzenia powyższej procedury jest nieważna.  </w:t>
      </w:r>
    </w:p>
    <w:p w:rsidR="00AA76FB" w:rsidRDefault="00AA76FB" w:rsidP="00AA76FB">
      <w:pPr>
        <w:numPr>
          <w:ilvl w:val="0"/>
          <w:numId w:val="6"/>
        </w:numPr>
        <w:spacing w:line="360" w:lineRule="auto"/>
        <w:jc w:val="both"/>
        <w:rPr>
          <w:szCs w:val="24"/>
        </w:rPr>
      </w:pPr>
      <w:r>
        <w:rPr>
          <w:szCs w:val="24"/>
        </w:rPr>
        <w:t xml:space="preserve">Umowa z Podwykonawcą winna być zawarta na piśmie pod rygorem nieważności wg treści zaakceptowanej przez ZAMAWIAJĄCEGO. Zmiany do umowy z Podwykonawcą wymagają zgody ZAMAWIAJĄCEGO w sposób analogiczny jak przy zgodzie na zawarcie umowy. </w:t>
      </w:r>
    </w:p>
    <w:p w:rsidR="00AA76FB" w:rsidRDefault="00AA76FB" w:rsidP="00AA76FB">
      <w:pPr>
        <w:numPr>
          <w:ilvl w:val="0"/>
          <w:numId w:val="6"/>
        </w:numPr>
        <w:spacing w:line="360" w:lineRule="auto"/>
        <w:jc w:val="both"/>
        <w:rPr>
          <w:szCs w:val="24"/>
        </w:rPr>
      </w:pPr>
      <w:r>
        <w:rPr>
          <w:szCs w:val="24"/>
        </w:rPr>
        <w:t xml:space="preserve"> W umowie z Podwykonawcą winny znaleźć się następujące postanowienia:</w:t>
      </w:r>
    </w:p>
    <w:p w:rsidR="00AA76FB" w:rsidRDefault="00AA76FB" w:rsidP="00AA76FB">
      <w:pPr>
        <w:spacing w:line="360" w:lineRule="auto"/>
        <w:jc w:val="both"/>
        <w:rPr>
          <w:szCs w:val="24"/>
        </w:rPr>
      </w:pPr>
      <w:r>
        <w:rPr>
          <w:szCs w:val="24"/>
        </w:rPr>
        <w:t xml:space="preserve">1) odbiór przez WYKONAWCĘ robót wykonanych przez Podwykonawcę będzie dokonany jednocześnie z odbiorem tych robót przez ZAMAWIAJĄCEGO lub pod warunkiem zawieszającym odbioru tych robót przez ZAMAWIAJĄCEGO; </w:t>
      </w:r>
    </w:p>
    <w:p w:rsidR="00AA76FB" w:rsidRDefault="00AA76FB" w:rsidP="00AA76FB">
      <w:pPr>
        <w:spacing w:line="360" w:lineRule="auto"/>
        <w:jc w:val="both"/>
        <w:rPr>
          <w:szCs w:val="24"/>
        </w:rPr>
      </w:pPr>
      <w:r>
        <w:rPr>
          <w:szCs w:val="24"/>
        </w:rPr>
        <w:t>2) termin zapłaty winien być nie krótszy niż 30 dni od dnia skutecznego odbioru;</w:t>
      </w:r>
    </w:p>
    <w:p w:rsidR="00AA76FB" w:rsidRDefault="00AA76FB" w:rsidP="00AA76FB">
      <w:pPr>
        <w:spacing w:line="360" w:lineRule="auto"/>
        <w:jc w:val="both"/>
        <w:rPr>
          <w:szCs w:val="24"/>
        </w:rPr>
      </w:pPr>
      <w:r>
        <w:rPr>
          <w:szCs w:val="24"/>
        </w:rPr>
        <w:lastRenderedPageBreak/>
        <w:t>3) nie jest dopuszczalne zatrudnienie dalszych podwykonawców;</w:t>
      </w:r>
    </w:p>
    <w:p w:rsidR="00AA76FB" w:rsidRDefault="00AA76FB" w:rsidP="00AA76FB">
      <w:pPr>
        <w:spacing w:line="360" w:lineRule="auto"/>
        <w:jc w:val="both"/>
        <w:rPr>
          <w:szCs w:val="24"/>
        </w:rPr>
      </w:pPr>
      <w:r>
        <w:rPr>
          <w:szCs w:val="24"/>
        </w:rPr>
        <w:t>4) odpisy faktur wystawionych przez Podwykonawcę winny być niezwłocznie doręczane także ZAMAWIAJĄCEMU;</w:t>
      </w:r>
    </w:p>
    <w:p w:rsidR="00AA76FB" w:rsidRDefault="00AA76FB" w:rsidP="00AA76FB">
      <w:pPr>
        <w:spacing w:line="360" w:lineRule="auto"/>
        <w:jc w:val="both"/>
        <w:rPr>
          <w:szCs w:val="24"/>
        </w:rPr>
      </w:pPr>
      <w:r>
        <w:rPr>
          <w:szCs w:val="24"/>
        </w:rPr>
        <w:t>5) wynagrodzenie Podwykonawcy nie może być wyższe niż wynagrodzenie WYKONAWCY za dany zakres robót oraz za poszczególne elementy robót;</w:t>
      </w:r>
    </w:p>
    <w:p w:rsidR="00AA76FB" w:rsidRDefault="00AA76FB" w:rsidP="00AA76FB">
      <w:pPr>
        <w:spacing w:line="360" w:lineRule="auto"/>
        <w:jc w:val="both"/>
        <w:rPr>
          <w:szCs w:val="24"/>
        </w:rPr>
      </w:pPr>
      <w:r>
        <w:rPr>
          <w:szCs w:val="24"/>
        </w:rPr>
        <w:t>6) winien być wskazany rachunek bankowy Podwykonawcy, na który ma być płacone jego wynagrodzenie;</w:t>
      </w:r>
    </w:p>
    <w:p w:rsidR="00AA76FB" w:rsidRDefault="00AA76FB" w:rsidP="00AA76FB">
      <w:pPr>
        <w:spacing w:line="360" w:lineRule="auto"/>
        <w:jc w:val="both"/>
        <w:rPr>
          <w:szCs w:val="24"/>
        </w:rPr>
      </w:pPr>
      <w:r>
        <w:rPr>
          <w:szCs w:val="24"/>
        </w:rPr>
        <w:t xml:space="preserve">7) terminy płatności na rzecz Podwykonawcy winny być ustalone w taki sposób aby były skorelowane z terminami płatności  na rzecz WYKONAWCY;  </w:t>
      </w:r>
    </w:p>
    <w:p w:rsidR="00AA76FB" w:rsidRDefault="00AA76FB" w:rsidP="00AA76FB">
      <w:pPr>
        <w:spacing w:line="360" w:lineRule="auto"/>
        <w:jc w:val="both"/>
        <w:rPr>
          <w:szCs w:val="24"/>
        </w:rPr>
      </w:pPr>
      <w:r>
        <w:rPr>
          <w:szCs w:val="24"/>
        </w:rPr>
        <w:t>8) jeden egzemplarz Umowy winien być przeznaczony dla ZAMAWIAJĄCEGO.</w:t>
      </w:r>
    </w:p>
    <w:p w:rsidR="00AA76FB" w:rsidRDefault="00AA76FB" w:rsidP="00AA76FB">
      <w:pPr>
        <w:spacing w:line="360" w:lineRule="auto"/>
        <w:jc w:val="both"/>
        <w:rPr>
          <w:color w:val="000000" w:themeColor="text1"/>
          <w:szCs w:val="24"/>
        </w:rPr>
      </w:pPr>
      <w:r>
        <w:rPr>
          <w:color w:val="000000" w:themeColor="text1"/>
          <w:szCs w:val="24"/>
        </w:rPr>
        <w:t xml:space="preserve">7. W przypadku, jeżeli do akceptacji ZAMAWIAJACEGO był przedłożony projekt Umowy z Podwykonawcą WYKONAWCA zobowiązany jest niezwłocznie dostarczyć ZAMAWIAJĄCEMU podpisany egzemplarz Umowy wraz z załącznikami pod rygorem wstrzymania się przez ZAMAWIAJĄCEGO z zapłatą wynagrodzenia. </w:t>
      </w:r>
    </w:p>
    <w:p w:rsidR="00AA76FB" w:rsidRDefault="00AA76FB" w:rsidP="00AA76FB">
      <w:pPr>
        <w:spacing w:line="360" w:lineRule="auto"/>
        <w:jc w:val="both"/>
        <w:rPr>
          <w:strike/>
          <w:color w:val="FF0000"/>
          <w:szCs w:val="24"/>
        </w:rPr>
      </w:pPr>
      <w:r>
        <w:rPr>
          <w:strike/>
          <w:color w:val="FF0000"/>
          <w:szCs w:val="24"/>
        </w:rPr>
        <w:t xml:space="preserve">8. Egzemplarz Umowy WYKONAWCY z Podwykonawcą stanowić będzie załącznik do niniejszej Umowy. </w:t>
      </w:r>
    </w:p>
    <w:p w:rsidR="00AA76FB" w:rsidRDefault="00AA76FB" w:rsidP="00AA76FB">
      <w:pPr>
        <w:spacing w:line="360" w:lineRule="auto"/>
        <w:jc w:val="both"/>
        <w:rPr>
          <w:szCs w:val="24"/>
        </w:rPr>
      </w:pPr>
      <w:r>
        <w:rPr>
          <w:szCs w:val="24"/>
        </w:rPr>
        <w:t xml:space="preserve">9. Wykonawca jest odpowiedzialny za działanie i zaniechanie Podwykonawcy jak za swoje własne. </w:t>
      </w:r>
    </w:p>
    <w:p w:rsidR="00AA76FB" w:rsidRDefault="00AA76FB" w:rsidP="00AA76FB">
      <w:pPr>
        <w:spacing w:line="360" w:lineRule="auto"/>
        <w:jc w:val="both"/>
        <w:rPr>
          <w:szCs w:val="24"/>
        </w:rPr>
      </w:pPr>
      <w:r>
        <w:rPr>
          <w:szCs w:val="24"/>
        </w:rPr>
        <w:t>10. Jakakolwiek przerwa w realizacji przedmiotu Umowy wynikająca z braku Podwykonawcy będzie traktowana jako przerwa wynikła z przyczyn zależnych od WYKONAWCY i nie może stanowić podstawy do zmiany terminu zakończenia robót.</w:t>
      </w:r>
    </w:p>
    <w:p w:rsidR="00AA76FB" w:rsidRDefault="00AA76FB" w:rsidP="00AA76FB">
      <w:pPr>
        <w:spacing w:line="360" w:lineRule="auto"/>
        <w:jc w:val="both"/>
        <w:rPr>
          <w:b/>
          <w:bCs/>
          <w:szCs w:val="24"/>
        </w:rPr>
      </w:pPr>
      <w:r>
        <w:rPr>
          <w:szCs w:val="24"/>
        </w:rPr>
        <w:t xml:space="preserve">11. </w:t>
      </w:r>
      <w:r>
        <w:rPr>
          <w:b/>
          <w:bCs/>
          <w:szCs w:val="24"/>
        </w:rPr>
        <w:t xml:space="preserve">W protokołach odbiorów robót zarówno częściowych, jak i końcowym, winien być określony zakres robót wykonanych przez Podwykonawcę pod rygorem odmowy odbioru przez ZAMAWIAJĄCEGO.  </w:t>
      </w:r>
    </w:p>
    <w:p w:rsidR="00AA76FB" w:rsidRDefault="00AA76FB" w:rsidP="00AA76FB">
      <w:pPr>
        <w:spacing w:line="360" w:lineRule="auto"/>
        <w:jc w:val="both"/>
        <w:rPr>
          <w:szCs w:val="24"/>
        </w:rPr>
      </w:pPr>
      <w:r>
        <w:rPr>
          <w:szCs w:val="24"/>
        </w:rPr>
        <w:t xml:space="preserve">12. WYKONAWCA zobowiązany jest doręczyć ZAMAWIAJĄCEMU wraz z własną fakturą zestawienie należności Podwykonawców wraz z odpisami ich faktur. W przypadku braku takiego zestawienia lub odpisów faktur ZAMAWIAJACY może wstrzymać się z zapłatą na rzecz WYKONAWCY lub dokonać na zasadzie określonej poniżej w ust. 13 zapłaty na rzecz Podwykonawcy w oparciu o treść Umowy  i protokołu odbioru. </w:t>
      </w:r>
    </w:p>
    <w:p w:rsidR="00AA76FB" w:rsidRDefault="00AA76FB" w:rsidP="00AA76FB">
      <w:pPr>
        <w:spacing w:line="360" w:lineRule="auto"/>
        <w:jc w:val="both"/>
        <w:rPr>
          <w:szCs w:val="24"/>
        </w:rPr>
      </w:pPr>
      <w:r>
        <w:rPr>
          <w:szCs w:val="24"/>
        </w:rPr>
        <w:t>13. W celu zaspokojenia roszczeń Podwykonawców wobec ZAMAWIAJĄCEGO wynikających z przepisu art. 647</w:t>
      </w:r>
      <w:r>
        <w:rPr>
          <w:szCs w:val="24"/>
          <w:vertAlign w:val="superscript"/>
        </w:rPr>
        <w:t xml:space="preserve">1 </w:t>
      </w:r>
      <w:r>
        <w:rPr>
          <w:szCs w:val="24"/>
        </w:rPr>
        <w:t xml:space="preserve">§ 5 Kodeksu cywilnego, a zarazem roszczenia WYKONAWCY wobec ZAMAWIAJĄCEGO o zapłatę wynagrodzenia  oraz w celu zabezpieczenia ZAMAWIAJACEGO przed  roszczeniami Podwykonawców ustanawia się następujący system dokonywania płatności. WYKONAWCY w części równej kwocie </w:t>
      </w:r>
      <w:r>
        <w:rPr>
          <w:szCs w:val="24"/>
        </w:rPr>
        <w:lastRenderedPageBreak/>
        <w:t xml:space="preserve">wynagrodzenia Podwykonawcy wynikającej z jego umowy z WYKONAWCĄ będzie zapłacone przez ZAMAWIAJĄCEGO bezpośrednio na rachunek Podwykonawcy w terminach i kwotach określonych w umowie między WYKONAWCĄ i Podwykonawcą  i po spełnieniu przesłanek wynikających z tej umowy warunkujących zapłatę wynagrodzenia w celu zaspokojenia roszczenia Podwykonawcy o zapłatę wynagrodzenia. Zapłata przez ZAMAWIAJĄCEGO części wynagrodzenia na rachunek Podwykonawcy stanowi zarazem zaspokojenie wierzytelności WYKONAWCY w stosunku do ZAMAWIAJĄCEGO o zapłatę wynagrodzenia w tej części. Powyższe zastrzeżenie stanowi nieodwołalną umowę o świadczenie na rzecz osoby trzeciej (art. 393 Kodeksu cywilnego), która bez zgody ZAMAWIAJĄCEGO nie może być odwołana ani zmieniona. Zastrzeżenie to dokonane jest pod warunkiem rozwiązującym rozwiązania umowy między WYKONAWCĄ z Podwykonawcą, przy czym jest ono skuteczne w stosunku do tych wierzytelności Podwykonawcy, które  mu przysługują  pomimo rozwiązania umowy. Zastrzeżenie to dokonane jest pod dodatkowym warunkiem rozwiązującym, iż wynagrodzenie należne Podwykonawcy na podstawie umowy z WYKONAWCĄ zostało zaspokojone. W przypadku, jeżeli wynagrodzenie Podwykonawcy zostało zaspokojone w części powyższe zastrzeżenie traci moc w stosunku do tej części. </w:t>
      </w:r>
    </w:p>
    <w:p w:rsidR="00AA76FB" w:rsidRDefault="00AA76FB" w:rsidP="00AA76FB">
      <w:pPr>
        <w:spacing w:line="360" w:lineRule="auto"/>
        <w:jc w:val="both"/>
        <w:rPr>
          <w:szCs w:val="24"/>
        </w:rPr>
      </w:pPr>
      <w:r>
        <w:rPr>
          <w:szCs w:val="24"/>
        </w:rPr>
        <w:t xml:space="preserve">14. W przypadku, jeżeli płatność wynagrodzenia WYKONAWCY przypada wcześniej niż płatność wynagrodzenia na rzecz Podwykonawcy ZAMAWIAJACY ma prawo zatrzymać odpowiednią część wynagrodzenia WYKONAWCY w celu przelania jej w odpowiednim terminie na rachunek Podwykonawcy. </w:t>
      </w:r>
    </w:p>
    <w:p w:rsidR="00AA76FB" w:rsidRDefault="00AA76FB" w:rsidP="00AA76FB">
      <w:pPr>
        <w:spacing w:line="360" w:lineRule="auto"/>
        <w:jc w:val="both"/>
        <w:rPr>
          <w:szCs w:val="24"/>
        </w:rPr>
      </w:pPr>
      <w:r>
        <w:rPr>
          <w:szCs w:val="24"/>
        </w:rPr>
        <w:t>15.  W przypadku zapłaty przez Zamawiającego na rzecz Podwykonawcy jakiejkolwiek kwoty należnej Podwykonawcy na podstawie umowy z WYKONAWCĄ,  WYKONAWCA ma obowiązek do niezwłocznego zwrotu ZAMAWIAJĄCEMU tej kwoty w całości, chyba że jej zapłata  nastąpiła z należnego WYKONAWCY wynagrodzenia zgodnie z  ust. 13.</w:t>
      </w:r>
    </w:p>
    <w:p w:rsidR="00AA76FB" w:rsidRDefault="00AA76FB" w:rsidP="00AA76FB">
      <w:pPr>
        <w:spacing w:line="360" w:lineRule="auto"/>
        <w:jc w:val="both"/>
        <w:rPr>
          <w:szCs w:val="24"/>
        </w:rPr>
      </w:pPr>
      <w:r>
        <w:rPr>
          <w:szCs w:val="24"/>
        </w:rPr>
        <w:t xml:space="preserve">16. W razie sporu między WYKONAWCĄ i Podwykonawcą odnośnie wynagrodzenia Podwykonawcy ZAMAWIAJĄCY ma prawo wstrzymać się z zapłatą kwoty do czasu rozstrzygnięcia sporu. W razie poniesienia z tego tytułu szkód lub kosztów przez ZAMAWIAJACEGO WYKONAWCA obowiązany jest pokryć te koszty i naprawić szkody w całości. </w:t>
      </w:r>
    </w:p>
    <w:p w:rsidR="00AA76FB" w:rsidRDefault="00AA76FB" w:rsidP="00AA76FB">
      <w:pPr>
        <w:spacing w:line="360" w:lineRule="auto"/>
        <w:jc w:val="both"/>
        <w:rPr>
          <w:szCs w:val="24"/>
        </w:rPr>
      </w:pPr>
      <w:r>
        <w:rPr>
          <w:szCs w:val="24"/>
        </w:rPr>
        <w:t xml:space="preserve">17. ZAMAWIAJĄCY może zażądać od WYKONAWCY zabezpieczenia w postaci gwarancji bankowej lub ubezpieczeniowej o treści zaakceptowanej przez ZAMAWIAJĄCEGO zwrotu od WYKONAWCY kwot wynikających z roszczeń podwykonawcy oraz związanych z tym </w:t>
      </w:r>
      <w:r>
        <w:rPr>
          <w:szCs w:val="24"/>
        </w:rPr>
        <w:lastRenderedPageBreak/>
        <w:t xml:space="preserve">poniesionych przez ZAMAWIAJĄCEGO kosztów oraz odszkodowania. W braku zabezpieczenia Zamawiający może wstrzymać się z zapłatą wynagrodzenia WYKONAWCY. </w:t>
      </w:r>
    </w:p>
    <w:p w:rsidR="00AA76FB" w:rsidRDefault="00AA76FB" w:rsidP="00AA76FB">
      <w:pPr>
        <w:spacing w:line="360" w:lineRule="auto"/>
        <w:jc w:val="both"/>
        <w:rPr>
          <w:szCs w:val="24"/>
        </w:rPr>
      </w:pPr>
      <w:r>
        <w:rPr>
          <w:szCs w:val="24"/>
        </w:rPr>
        <w:t xml:space="preserve">18. Naruszenie obowiązków WYKONAWCY wynikających z poprzedzających ustępów uprawnia ZAMAWIAJĄCEGO do odstąpienia od umowy w terminie określonym w § 17 ust. 1 niniejszej Umowy. </w:t>
      </w:r>
    </w:p>
    <w:p w:rsidR="00AA76FB" w:rsidRDefault="00AA76FB" w:rsidP="00AA76FB">
      <w:pPr>
        <w:spacing w:line="360" w:lineRule="auto"/>
        <w:jc w:val="center"/>
        <w:rPr>
          <w:b/>
          <w:szCs w:val="24"/>
        </w:rPr>
      </w:pPr>
      <w:r>
        <w:rPr>
          <w:b/>
          <w:szCs w:val="24"/>
        </w:rPr>
        <w:t>§9</w:t>
      </w:r>
    </w:p>
    <w:p w:rsidR="00AA76FB" w:rsidRDefault="00AA76FB" w:rsidP="00AA76FB">
      <w:pPr>
        <w:spacing w:line="360" w:lineRule="auto"/>
        <w:jc w:val="both"/>
        <w:rPr>
          <w:szCs w:val="24"/>
        </w:rPr>
      </w:pPr>
      <w:r>
        <w:rPr>
          <w:szCs w:val="24"/>
        </w:rPr>
        <w:t>Do obowiązków ZAMAWIAJĄCEGO należy:</w:t>
      </w:r>
    </w:p>
    <w:p w:rsidR="00AA76FB" w:rsidRDefault="00AA76FB" w:rsidP="00AA76FB">
      <w:pPr>
        <w:numPr>
          <w:ilvl w:val="0"/>
          <w:numId w:val="7"/>
        </w:numPr>
        <w:spacing w:line="360" w:lineRule="auto"/>
        <w:jc w:val="both"/>
        <w:rPr>
          <w:szCs w:val="24"/>
        </w:rPr>
      </w:pPr>
      <w:r>
        <w:rPr>
          <w:szCs w:val="24"/>
        </w:rPr>
        <w:t>przekazanie protokolarnie placu budowy w terminie 10 dni po podpisaniu Umowy;</w:t>
      </w:r>
    </w:p>
    <w:p w:rsidR="00AA76FB" w:rsidRDefault="00AA76FB" w:rsidP="00AA76FB">
      <w:pPr>
        <w:numPr>
          <w:ilvl w:val="0"/>
          <w:numId w:val="7"/>
        </w:numPr>
        <w:spacing w:line="360" w:lineRule="auto"/>
        <w:jc w:val="both"/>
        <w:rPr>
          <w:szCs w:val="24"/>
        </w:rPr>
      </w:pPr>
      <w:r>
        <w:rPr>
          <w:szCs w:val="24"/>
        </w:rPr>
        <w:t>przekazanie WYKONAWCY w dniu podpisania Umowy - Dokumentacji projektowej wraz ze specyfikacjami technicznymi wykonania i odbioru robót, które stanowią istotny element Umowy i jakiekolwiek wymagania zawarte w jednym z tych dokumentów jest tak samo wiążące, jak gdyby występowało ono we wszystkich dokumentach;</w:t>
      </w:r>
    </w:p>
    <w:p w:rsidR="00AA76FB" w:rsidRDefault="00AA76FB" w:rsidP="00AA76FB">
      <w:pPr>
        <w:numPr>
          <w:ilvl w:val="0"/>
          <w:numId w:val="7"/>
        </w:numPr>
        <w:spacing w:line="360" w:lineRule="auto"/>
        <w:jc w:val="both"/>
        <w:rPr>
          <w:color w:val="FF0000"/>
          <w:szCs w:val="24"/>
        </w:rPr>
      </w:pPr>
      <w:r>
        <w:rPr>
          <w:color w:val="FF0000"/>
          <w:szCs w:val="24"/>
        </w:rPr>
        <w:t>nieodpłatne przeprowadzenie (na prośbę Wykonawcy) autoryzacji dla pracowników WYKONAWCY zatrudnionych na stanowiskach bezpośrednio związanych z prowadzeniem i bezpieczeństwem ruchu kolejowego oraz z prowadzeniem określonych rodzajów pojazdów kolejowych, mających wykonywać czynności na terenie PKP Szybka Kolej Miejska w Trójmieście Sp. z o.o. na podstawie niniejszej Umowy.</w:t>
      </w:r>
    </w:p>
    <w:p w:rsidR="00AA76FB" w:rsidRDefault="00AA76FB" w:rsidP="00AA76FB">
      <w:pPr>
        <w:spacing w:line="360" w:lineRule="auto"/>
        <w:jc w:val="both"/>
        <w:rPr>
          <w:szCs w:val="24"/>
        </w:rPr>
      </w:pPr>
    </w:p>
    <w:p w:rsidR="00AA76FB" w:rsidRDefault="00AA76FB" w:rsidP="00AA76FB">
      <w:pPr>
        <w:spacing w:line="360" w:lineRule="auto"/>
        <w:jc w:val="center"/>
        <w:rPr>
          <w:b/>
          <w:szCs w:val="24"/>
        </w:rPr>
      </w:pPr>
      <w:r>
        <w:rPr>
          <w:b/>
          <w:szCs w:val="24"/>
        </w:rPr>
        <w:t>§10</w:t>
      </w:r>
    </w:p>
    <w:p w:rsidR="00AA76FB" w:rsidRDefault="00AA76FB" w:rsidP="00AA76FB">
      <w:pPr>
        <w:numPr>
          <w:ilvl w:val="0"/>
          <w:numId w:val="8"/>
        </w:numPr>
        <w:spacing w:line="360" w:lineRule="auto"/>
        <w:ind w:left="284" w:hanging="284"/>
        <w:jc w:val="both"/>
        <w:rPr>
          <w:szCs w:val="24"/>
        </w:rPr>
      </w:pPr>
      <w:r>
        <w:rPr>
          <w:szCs w:val="24"/>
        </w:rPr>
        <w:t xml:space="preserve">ZAMAWIAJĄCY ma prawo wstępu na teren budowy w każdym czasie w celu sprawdzenia jak wykonywana jest przez WYKONAWCĘ Umowa. </w:t>
      </w:r>
    </w:p>
    <w:p w:rsidR="00AA76FB" w:rsidRDefault="00AA76FB" w:rsidP="00AA76FB">
      <w:pPr>
        <w:numPr>
          <w:ilvl w:val="0"/>
          <w:numId w:val="8"/>
        </w:numPr>
        <w:spacing w:line="360" w:lineRule="auto"/>
        <w:ind w:left="284" w:hanging="284"/>
        <w:jc w:val="both"/>
        <w:rPr>
          <w:szCs w:val="24"/>
        </w:rPr>
      </w:pPr>
      <w:r>
        <w:rPr>
          <w:szCs w:val="24"/>
        </w:rPr>
        <w:t>ZAMAWIAJĄCEMU przysługiwać będzie prawo do zgłaszania zastrzeżeń i żądania od WYKONAWCY usunięcia z terenu budowy każdej osoby, która jego zdaniem zachowuje się niewłaściwie, jest niekompetentna, niedbała w wykonaniu pracy, nietrzeźwa lub pozostająca pod wpływem środków odurzających.</w:t>
      </w:r>
    </w:p>
    <w:p w:rsidR="00AA76FB" w:rsidRDefault="00AA76FB" w:rsidP="00AA76FB">
      <w:pPr>
        <w:spacing w:line="360" w:lineRule="auto"/>
        <w:jc w:val="center"/>
        <w:rPr>
          <w:b/>
          <w:szCs w:val="24"/>
        </w:rPr>
      </w:pPr>
      <w:r>
        <w:rPr>
          <w:b/>
          <w:szCs w:val="24"/>
        </w:rPr>
        <w:t>§11</w:t>
      </w:r>
    </w:p>
    <w:p w:rsidR="00AA76FB" w:rsidRDefault="00AA76FB" w:rsidP="00AA76FB">
      <w:pPr>
        <w:numPr>
          <w:ilvl w:val="0"/>
          <w:numId w:val="9"/>
        </w:numPr>
        <w:spacing w:line="360" w:lineRule="auto"/>
        <w:ind w:left="357" w:hanging="357"/>
        <w:jc w:val="both"/>
        <w:rPr>
          <w:szCs w:val="24"/>
        </w:rPr>
      </w:pPr>
      <w:r>
        <w:rPr>
          <w:szCs w:val="24"/>
        </w:rPr>
        <w:t>Odbiór częściowy i końcowy robót stanowiących przedmiot Umowy ma przebiegać w następujący sposób:</w:t>
      </w:r>
    </w:p>
    <w:p w:rsidR="00AA76FB" w:rsidRDefault="00AA76FB" w:rsidP="00AA76FB">
      <w:pPr>
        <w:numPr>
          <w:ilvl w:val="0"/>
          <w:numId w:val="10"/>
        </w:numPr>
        <w:spacing w:line="360" w:lineRule="auto"/>
        <w:jc w:val="both"/>
      </w:pPr>
      <w:r>
        <w:t>podstawę rozpoczęcia odbioru częściowego przedmiotu niniejszej Umowy stanowi pisemne zawiadomienie ZAMAWIAJĄCEGO przez WYKONAWCĘ, podstawę  odbioru końcowego przedmiotu niniejszej Umowy stanowi pisemne powiadomienie ZAMAWIAJĄCEGO przez Kierownika Budowy o zakończeniu robót przez WYKONAWCĘ;</w:t>
      </w:r>
    </w:p>
    <w:p w:rsidR="00AA76FB" w:rsidRDefault="00AA76FB" w:rsidP="00AA76FB">
      <w:pPr>
        <w:numPr>
          <w:ilvl w:val="0"/>
          <w:numId w:val="10"/>
        </w:numPr>
        <w:spacing w:line="360" w:lineRule="auto"/>
        <w:jc w:val="both"/>
      </w:pPr>
      <w:r>
        <w:lastRenderedPageBreak/>
        <w:t>ZAMAWIAJĄCY rozpocznie komisyjny odbiór częściowy nie później niż w ciągu 7 (słownie: siedmiu) dni od daty otrzymania pisemnego zawiadomienia o gotowości do odbioru częściowego. ZAMAWIAJĄCY rozpocznie komisyjny odbiór końcowy nie później niż w ciągu 21 (słownie: dwudziestu jeden) dni od daty otrzymania pisemnego zawiadomienia o gotowości do odbioru, powiadamiając WYKONAWCĘ na piśmie o terminie odbioru nie później niż 7 dni przed odbiorem;</w:t>
      </w:r>
    </w:p>
    <w:p w:rsidR="00AA76FB" w:rsidRDefault="00AA76FB" w:rsidP="00AA76FB">
      <w:pPr>
        <w:numPr>
          <w:ilvl w:val="0"/>
          <w:numId w:val="10"/>
        </w:numPr>
        <w:spacing w:line="360" w:lineRule="auto"/>
        <w:jc w:val="both"/>
        <w:rPr>
          <w:szCs w:val="24"/>
        </w:rPr>
      </w:pPr>
      <w:r>
        <w:rPr>
          <w:szCs w:val="24"/>
        </w:rPr>
        <w:t>WYKONAWCA w dniu zgłoszenia przedstawi ZAMAWIAJĄCEMU dokumenty pozwalające na ocenę prawidłowości wykonania przedmiotu Umowy, o których mowa  w §5 ust.1 pkt 10;</w:t>
      </w:r>
    </w:p>
    <w:p w:rsidR="00AA76FB" w:rsidRDefault="00AA76FB" w:rsidP="00AA76FB">
      <w:pPr>
        <w:numPr>
          <w:ilvl w:val="0"/>
          <w:numId w:val="10"/>
        </w:numPr>
        <w:spacing w:line="360" w:lineRule="auto"/>
        <w:jc w:val="both"/>
        <w:rPr>
          <w:szCs w:val="24"/>
        </w:rPr>
      </w:pPr>
      <w:r>
        <w:rPr>
          <w:szCs w:val="24"/>
        </w:rPr>
        <w:t>z czynności odbioru spisany zostanie protokół zawierający wszelkie ustalenia dokonane w toku odbioru oraz terminy usunięcia stwierdzonych wad i niedoróbek;</w:t>
      </w:r>
    </w:p>
    <w:p w:rsidR="00AA76FB" w:rsidRDefault="00AA76FB" w:rsidP="00AA76FB">
      <w:pPr>
        <w:numPr>
          <w:ilvl w:val="0"/>
          <w:numId w:val="10"/>
        </w:numPr>
        <w:spacing w:line="360" w:lineRule="auto"/>
        <w:jc w:val="both"/>
        <w:rPr>
          <w:szCs w:val="24"/>
        </w:rPr>
      </w:pPr>
      <w:r>
        <w:t xml:space="preserve"> odbioru dokona komisja ustalona przed odbiorem przez ZAMAWIAJĄCEGO;</w:t>
      </w:r>
    </w:p>
    <w:p w:rsidR="00AA76FB" w:rsidRDefault="00AA76FB" w:rsidP="00AA76FB">
      <w:pPr>
        <w:numPr>
          <w:ilvl w:val="0"/>
          <w:numId w:val="10"/>
        </w:numPr>
        <w:spacing w:line="360" w:lineRule="auto"/>
        <w:jc w:val="both"/>
        <w:rPr>
          <w:szCs w:val="24"/>
        </w:rPr>
      </w:pPr>
      <w:r>
        <w:rPr>
          <w:szCs w:val="24"/>
        </w:rPr>
        <w:t>koszty prób i badań związanych z odbiorem technicznym ponosi WYKONAWCA;</w:t>
      </w:r>
    </w:p>
    <w:p w:rsidR="00AA76FB" w:rsidRDefault="00AA76FB" w:rsidP="00AA76FB">
      <w:pPr>
        <w:numPr>
          <w:ilvl w:val="0"/>
          <w:numId w:val="10"/>
        </w:numPr>
        <w:spacing w:line="360" w:lineRule="auto"/>
        <w:jc w:val="both"/>
        <w:rPr>
          <w:szCs w:val="24"/>
        </w:rPr>
      </w:pPr>
      <w:r>
        <w:rPr>
          <w:szCs w:val="24"/>
        </w:rPr>
        <w:t>ZAMAWIAJĄCY ma prawo odmówić odbioru końcowego jeżeli WYKONAWCA nie wykonał przedmiotu umowy w całości, nie wykonał wymaganych prób i sprawdzeń oraz nie przedstawił dokumentów o których mowa w pkt 4, powiadamiając WYKONAWCĘ o odmowie odbioru na piśmie nie później niż 14 dni od dnia otrzymania pisemnego zawiadomienia o gotowości do odbioru i złożenia dokumentów, o których mowa  w §5 ust.1 pkt 9;</w:t>
      </w:r>
    </w:p>
    <w:p w:rsidR="00AA76FB" w:rsidRDefault="00AA76FB" w:rsidP="00AA76FB">
      <w:pPr>
        <w:numPr>
          <w:ilvl w:val="0"/>
          <w:numId w:val="10"/>
        </w:numPr>
        <w:spacing w:line="360" w:lineRule="auto"/>
        <w:jc w:val="both"/>
        <w:rPr>
          <w:szCs w:val="24"/>
        </w:rPr>
      </w:pPr>
      <w:r>
        <w:rPr>
          <w:color w:val="FF0000"/>
          <w:szCs w:val="22"/>
        </w:rPr>
        <w:t>jeżeli w toku odbioru eksploatacyjnego zostaną stwierdzone wady lub niedoróbki  nadające się do usunięcia ZAMAWIAJĄCY może odmówić odbioru do czasu usunięcia wad, wyłącznie jeżeli te wady lub niedoróbki uniemożliwiają użytkowanie przedmiotu umowy zgodnie z przeznaczeniem</w:t>
      </w:r>
      <w:r>
        <w:rPr>
          <w:szCs w:val="24"/>
        </w:rPr>
        <w:t>;</w:t>
      </w:r>
    </w:p>
    <w:p w:rsidR="00AA76FB" w:rsidRDefault="00AA76FB" w:rsidP="00AA76FB">
      <w:pPr>
        <w:numPr>
          <w:ilvl w:val="0"/>
          <w:numId w:val="10"/>
        </w:numPr>
        <w:spacing w:line="360" w:lineRule="auto"/>
        <w:jc w:val="both"/>
        <w:rPr>
          <w:szCs w:val="24"/>
        </w:rPr>
      </w:pPr>
      <w:r>
        <w:t>STRONY postanawiają, że termin usunięcia przez WYKONAWCĘ wad stwierdzonych przy odbiorze końcowym, w trakcie przeglądu w okresie gwarancyjnym i w okresie rękojmi wynosić będzie 14 dni, chyba, że w trakcie odbioru lub przeglądu strony postanowią inaczej;</w:t>
      </w:r>
    </w:p>
    <w:p w:rsidR="00AA76FB" w:rsidRDefault="00AA76FB" w:rsidP="00AA76FB">
      <w:pPr>
        <w:numPr>
          <w:ilvl w:val="0"/>
          <w:numId w:val="10"/>
        </w:numPr>
        <w:spacing w:line="360" w:lineRule="auto"/>
        <w:jc w:val="both"/>
      </w:pPr>
      <w:r>
        <w:t>WYKONAWCA zobowiązany jest do zawiadomienia na piśmie ZAMAWIAJĄCEGO o usunięciu wad oraz do żądania wyznaczenia terminu odbioru zakwestionowanych uprzednio robót jako wadliwych. W takim przypadku stosuje się odpowiednio postanowienia pkt 3.</w:t>
      </w:r>
    </w:p>
    <w:p w:rsidR="00AA76FB" w:rsidRDefault="00AA76FB" w:rsidP="00AA76FB">
      <w:pPr>
        <w:numPr>
          <w:ilvl w:val="0"/>
          <w:numId w:val="9"/>
        </w:numPr>
        <w:spacing w:line="360" w:lineRule="auto"/>
        <w:ind w:left="357" w:hanging="357"/>
        <w:jc w:val="both"/>
        <w:rPr>
          <w:szCs w:val="24"/>
        </w:rPr>
      </w:pPr>
      <w:r>
        <w:rPr>
          <w:szCs w:val="24"/>
        </w:rPr>
        <w:t>Protokoły, o których mowa powyżej, sporządzane są na drukach obowiązujących u ZAMAWIAJĄCEGO, których wzory dostarczy ZAMAWIAJACY w dniu odbioru.</w:t>
      </w:r>
    </w:p>
    <w:p w:rsidR="00AA76FB" w:rsidRDefault="00AA76FB" w:rsidP="00AA76FB">
      <w:pPr>
        <w:numPr>
          <w:ilvl w:val="0"/>
          <w:numId w:val="9"/>
        </w:numPr>
        <w:spacing w:line="360" w:lineRule="auto"/>
        <w:ind w:left="357" w:hanging="357"/>
        <w:jc w:val="both"/>
        <w:rPr>
          <w:szCs w:val="24"/>
        </w:rPr>
      </w:pPr>
      <w:r>
        <w:rPr>
          <w:szCs w:val="24"/>
        </w:rPr>
        <w:lastRenderedPageBreak/>
        <w:t>Odbiory częściowe będą odbiorami wstępnymi dokonywanymi jedynie w celu umożliwienia wypłaty części wynagrodzenia. Nie będą one powodować wygaśnięcia zobowiązania WYKONAWCY w żadnej części, przejścia na ZAMAWIAJĄCEGO ryzyka zniszczenia lub uszkodzenia wykonanych robót, potwierdzenia braku wad wykonanych robót i rozpoczęcia biegu odpowiedzialności z tytułu rękojmi i gwarancji. Roboty objęte odbiorami częściowymi będą następnie przedmiotem odbioru końcowego.</w:t>
      </w:r>
    </w:p>
    <w:p w:rsidR="00AA76FB" w:rsidRDefault="00AA76FB" w:rsidP="00AA76FB">
      <w:pPr>
        <w:numPr>
          <w:ilvl w:val="0"/>
          <w:numId w:val="9"/>
        </w:numPr>
        <w:spacing w:line="360" w:lineRule="auto"/>
        <w:ind w:left="357" w:hanging="357"/>
        <w:jc w:val="both"/>
        <w:rPr>
          <w:szCs w:val="24"/>
        </w:rPr>
      </w:pPr>
      <w:r>
        <w:rPr>
          <w:szCs w:val="24"/>
        </w:rPr>
        <w:t>Częstotliwość dokonywania odbiorów częściowych – nie częściej niż jeden raz w miesiącu lub odbiór częściowy dla nie mniej niż jednej lokalizacji rozjazdu.</w:t>
      </w:r>
    </w:p>
    <w:p w:rsidR="00AA76FB" w:rsidRDefault="00AA76FB" w:rsidP="00AA76FB">
      <w:pPr>
        <w:spacing w:line="360" w:lineRule="auto"/>
        <w:jc w:val="center"/>
        <w:rPr>
          <w:b/>
        </w:rPr>
      </w:pPr>
      <w:r>
        <w:rPr>
          <w:b/>
        </w:rPr>
        <w:t>§12</w:t>
      </w:r>
    </w:p>
    <w:p w:rsidR="00AA76FB" w:rsidRDefault="00AA76FB" w:rsidP="00AA76FB">
      <w:pPr>
        <w:spacing w:line="360" w:lineRule="auto"/>
        <w:jc w:val="both"/>
        <w:rPr>
          <w:szCs w:val="24"/>
        </w:rPr>
      </w:pPr>
      <w:r>
        <w:rPr>
          <w:szCs w:val="24"/>
        </w:rPr>
        <w:t>Jeżeli w toku czynności odbioru lub w okresie gwarancji lub rękojmi zostaną stwierdzone wady, to ZAMAWIAJĄCEMU przysługują następujące uprawnienia:</w:t>
      </w:r>
    </w:p>
    <w:p w:rsidR="00AA76FB" w:rsidRDefault="00AA76FB" w:rsidP="00AA76FB">
      <w:pPr>
        <w:numPr>
          <w:ilvl w:val="0"/>
          <w:numId w:val="11"/>
        </w:numPr>
        <w:spacing w:line="360" w:lineRule="auto"/>
        <w:jc w:val="both"/>
        <w:rPr>
          <w:color w:val="FF0000"/>
          <w:szCs w:val="24"/>
        </w:rPr>
      </w:pPr>
      <w:r>
        <w:rPr>
          <w:color w:val="FF0000"/>
          <w:szCs w:val="24"/>
        </w:rPr>
        <w:t>jeżeli wady nadają się do usunięcia i uniemożliwiają użytkowanie przedmiotu umowy zgodnie z przeznaczeniem, może odmówić odbioru do czasu usunięcia wad                        i żądać ich usunięcia;</w:t>
      </w:r>
    </w:p>
    <w:p w:rsidR="00AA76FB" w:rsidRDefault="00AA76FB" w:rsidP="00AA76FB">
      <w:pPr>
        <w:numPr>
          <w:ilvl w:val="0"/>
          <w:numId w:val="11"/>
        </w:numPr>
        <w:spacing w:line="360" w:lineRule="auto"/>
        <w:jc w:val="both"/>
        <w:rPr>
          <w:szCs w:val="24"/>
        </w:rPr>
      </w:pPr>
      <w:r>
        <w:rPr>
          <w:szCs w:val="24"/>
        </w:rPr>
        <w:t>jeżeli wady nie nadają się do usunięcia, to:</w:t>
      </w:r>
    </w:p>
    <w:p w:rsidR="00AA76FB" w:rsidRDefault="00AA76FB" w:rsidP="00AA76FB">
      <w:pPr>
        <w:numPr>
          <w:ilvl w:val="0"/>
          <w:numId w:val="12"/>
        </w:numPr>
        <w:spacing w:line="360" w:lineRule="auto"/>
        <w:jc w:val="both"/>
        <w:rPr>
          <w:szCs w:val="24"/>
        </w:rPr>
      </w:pPr>
      <w:r>
        <w:rPr>
          <w:szCs w:val="24"/>
        </w:rPr>
        <w:t>jeżeli umożliwiają one użytkowanie przedmiotu umowy zgodnie z przeznaczeniem, ZAMAWIAJĄCY może obniżyć wynagrodzenie, do odpowiednio utraconej wartości użytkowej, estetycznej i technicznej,</w:t>
      </w:r>
    </w:p>
    <w:p w:rsidR="00AA76FB" w:rsidRDefault="00AA76FB" w:rsidP="00AA76FB">
      <w:pPr>
        <w:numPr>
          <w:ilvl w:val="0"/>
          <w:numId w:val="12"/>
        </w:numPr>
        <w:spacing w:line="360" w:lineRule="auto"/>
        <w:jc w:val="both"/>
        <w:rPr>
          <w:szCs w:val="24"/>
        </w:rPr>
      </w:pPr>
      <w:r>
        <w:rPr>
          <w:szCs w:val="24"/>
        </w:rPr>
        <w:t>jeżeli wady uniemożliwiają użytkowanie przedmiotu umowy zgodnie                                 z przeznaczeniem, ZAMAWIAJĄCY może odstąpić od umowy w terminie 60 dni od daty zawiadomienia WYKONAWCY o wadzie nie później jednak niż do 31.12.2017 lub żądać wykonania przedmiotu odbioru po raz drugi, zachowując prawo domagania się od WYKONAWCY wyrównania szkody wynikłej z opóźnienia oraz kar umownych za opóźnienie. Postanowienia §13 ust. 4 stosuje się odpowiednio. Wskazany wyżej termin do odstąpienia od Umowy uważa się za zachowany, jeżeli przed jego upływem oświadczenie zostanie nadane w placówce operatora pocztowego.</w:t>
      </w:r>
    </w:p>
    <w:p w:rsidR="00AA76FB" w:rsidRDefault="00AA76FB" w:rsidP="00AA76FB">
      <w:pPr>
        <w:spacing w:line="360" w:lineRule="auto"/>
        <w:jc w:val="center"/>
        <w:rPr>
          <w:b/>
          <w:szCs w:val="24"/>
        </w:rPr>
      </w:pPr>
      <w:r>
        <w:rPr>
          <w:b/>
          <w:szCs w:val="24"/>
        </w:rPr>
        <w:t>§13</w:t>
      </w:r>
    </w:p>
    <w:p w:rsidR="00AA76FB" w:rsidRDefault="00AA76FB" w:rsidP="00AA76FB">
      <w:pPr>
        <w:numPr>
          <w:ilvl w:val="0"/>
          <w:numId w:val="13"/>
        </w:numPr>
        <w:spacing w:line="360" w:lineRule="auto"/>
        <w:ind w:left="357" w:hanging="357"/>
        <w:jc w:val="both"/>
        <w:rPr>
          <w:b/>
          <w:szCs w:val="24"/>
        </w:rPr>
      </w:pPr>
      <w:r>
        <w:rPr>
          <w:szCs w:val="24"/>
        </w:rPr>
        <w:t>WYKONAWCA</w:t>
      </w:r>
      <w:r>
        <w:rPr>
          <w:b/>
          <w:szCs w:val="24"/>
        </w:rPr>
        <w:t xml:space="preserve"> </w:t>
      </w:r>
      <w:r>
        <w:rPr>
          <w:szCs w:val="24"/>
        </w:rPr>
        <w:t>udziela ZAMAWIAJĄCEMU na przedmiot niniejszej umowy 36 - (słownie: trzydziestosześcio-) miesięcznego okresu gwarancji jakości oraz udziela rękojmi za wady przedmiotu umowy na zasadach ogólnych.</w:t>
      </w:r>
    </w:p>
    <w:p w:rsidR="00AA76FB" w:rsidRDefault="00AA76FB" w:rsidP="00AA76FB">
      <w:pPr>
        <w:numPr>
          <w:ilvl w:val="0"/>
          <w:numId w:val="13"/>
        </w:numPr>
        <w:spacing w:line="360" w:lineRule="auto"/>
        <w:ind w:left="357" w:hanging="357"/>
        <w:jc w:val="both"/>
        <w:rPr>
          <w:b/>
          <w:szCs w:val="24"/>
        </w:rPr>
      </w:pPr>
      <w:r>
        <w:rPr>
          <w:szCs w:val="24"/>
        </w:rPr>
        <w:t xml:space="preserve">Bieg okresu gwarancji jakości i rękojmi za wady rozpoczyna się w dniu następnym licząc od daty podpisania przez obie strony umowy protokołu odbioru końcowego przedmiotu umowy bez wad i usterek.  </w:t>
      </w:r>
    </w:p>
    <w:p w:rsidR="00AA76FB" w:rsidRDefault="00AA76FB" w:rsidP="00AA76FB">
      <w:pPr>
        <w:numPr>
          <w:ilvl w:val="0"/>
          <w:numId w:val="13"/>
        </w:numPr>
        <w:spacing w:line="360" w:lineRule="auto"/>
        <w:ind w:left="357" w:hanging="357"/>
        <w:jc w:val="both"/>
        <w:rPr>
          <w:b/>
          <w:szCs w:val="24"/>
        </w:rPr>
      </w:pPr>
      <w:r>
        <w:lastRenderedPageBreak/>
        <w:t>ZAMAWIAJĄCY może dochodzić roszczeń z tytułu gwarancji lub rękojmi także po terminach określonych w ust. 1 lub z niego wynikających, jeżeli reklamował wadę przed upływem danego terminu.</w:t>
      </w:r>
    </w:p>
    <w:p w:rsidR="00AA76FB" w:rsidRDefault="00AA76FB" w:rsidP="00AA76FB">
      <w:pPr>
        <w:numPr>
          <w:ilvl w:val="0"/>
          <w:numId w:val="14"/>
        </w:numPr>
        <w:spacing w:line="360" w:lineRule="auto"/>
        <w:ind w:left="360"/>
        <w:jc w:val="both"/>
        <w:rPr>
          <w:b/>
          <w:szCs w:val="24"/>
        </w:rPr>
      </w:pPr>
      <w:r>
        <w:rPr>
          <w:szCs w:val="24"/>
        </w:rPr>
        <w:t>W razie wystąpienia wad lub usterek, ZAMAWIAJĄCY zgłosi je WYKONAWCY niezwłocznie po ich ujawnieniu, wyznaczając termin ich usunięcia. WYKONAWCA zobowiązany jest do usunięcia wad i usterek w terminie, określonym w §11 ust.1 pkt 9 Umowy lub w terminie uzgodnionym przez STRONY.</w:t>
      </w:r>
    </w:p>
    <w:p w:rsidR="00AA76FB" w:rsidRDefault="00AA76FB" w:rsidP="00AA76FB">
      <w:pPr>
        <w:numPr>
          <w:ilvl w:val="0"/>
          <w:numId w:val="14"/>
        </w:numPr>
        <w:spacing w:line="360" w:lineRule="auto"/>
        <w:ind w:left="360"/>
        <w:jc w:val="both"/>
        <w:rPr>
          <w:b/>
          <w:szCs w:val="24"/>
        </w:rPr>
      </w:pPr>
      <w:r>
        <w:rPr>
          <w:szCs w:val="24"/>
        </w:rPr>
        <w:t xml:space="preserve">W razie nieusunięcia wad przez WYKONAWCĘ zgodnie z ust. 4, ZAMAWIAJĄCY, po uprzednim pisemnym ostrzeżeniu WYKONAWCY, może zlecić usunięcie wad i usterek osobie trzeciej na koszt WYKONAWCY, zachowując prawa wynikające z gwarancji i rękojmi. </w:t>
      </w:r>
    </w:p>
    <w:p w:rsidR="00AA76FB" w:rsidRDefault="00AA76FB" w:rsidP="00AA76FB">
      <w:pPr>
        <w:numPr>
          <w:ilvl w:val="0"/>
          <w:numId w:val="14"/>
        </w:numPr>
        <w:spacing w:line="360" w:lineRule="auto"/>
        <w:ind w:left="360"/>
        <w:jc w:val="both"/>
        <w:rPr>
          <w:b/>
          <w:szCs w:val="24"/>
        </w:rPr>
      </w:pPr>
      <w:r>
        <w:rPr>
          <w:szCs w:val="24"/>
        </w:rPr>
        <w:t>Czas wyłączenia z eksploatacji, spowodowany wystąpieniem uszkodzeń w okresie wskazanym w ust. 1, przedłuża stosownie okresy gwarancji i rękojmi udzielonych przez WYKONAWCĘ na wykonany przedmiot Umowy.</w:t>
      </w:r>
    </w:p>
    <w:p w:rsidR="00AA76FB" w:rsidRDefault="00AA76FB" w:rsidP="00AA76FB">
      <w:pPr>
        <w:numPr>
          <w:ilvl w:val="0"/>
          <w:numId w:val="14"/>
        </w:numPr>
        <w:spacing w:line="360" w:lineRule="auto"/>
        <w:ind w:left="360"/>
        <w:jc w:val="both"/>
        <w:rPr>
          <w:b/>
          <w:szCs w:val="24"/>
        </w:rPr>
      </w:pPr>
      <w:r>
        <w:rPr>
          <w:szCs w:val="24"/>
        </w:rPr>
        <w:t>Gwarancja nie wyłącza, nie zawiesza ani nie ogranicza uprawnień ZAMAWIAJĄCEGO wynikających z przepisów o rękojmi za wady.</w:t>
      </w:r>
    </w:p>
    <w:p w:rsidR="00AA76FB" w:rsidRDefault="00AA76FB" w:rsidP="00AA76FB">
      <w:pPr>
        <w:spacing w:line="360" w:lineRule="auto"/>
        <w:jc w:val="center"/>
        <w:rPr>
          <w:b/>
          <w:szCs w:val="24"/>
        </w:rPr>
      </w:pPr>
      <w:r>
        <w:rPr>
          <w:b/>
          <w:szCs w:val="24"/>
        </w:rPr>
        <w:t>§14</w:t>
      </w:r>
    </w:p>
    <w:p w:rsidR="00AA76FB" w:rsidRDefault="00AA76FB" w:rsidP="00AA76FB">
      <w:pPr>
        <w:numPr>
          <w:ilvl w:val="0"/>
          <w:numId w:val="15"/>
        </w:numPr>
        <w:spacing w:line="360" w:lineRule="auto"/>
        <w:ind w:left="284" w:hanging="284"/>
        <w:jc w:val="both"/>
        <w:rPr>
          <w:szCs w:val="24"/>
        </w:rPr>
      </w:pPr>
      <w:r>
        <w:rPr>
          <w:szCs w:val="24"/>
        </w:rPr>
        <w:t>Strony ustalają wynagrodzenie ryczałtowe za prawidłowe i zgodne z Umową wykonanie całości przedmiotu niniejszej Umowy na kwotę ............................... zł. Kwota ta zwiera podatek VAT. Kwota netto – .................. zł. Powyższe kwoty zostały ustalone na podstawie oferty złożonej przez WYKONAWCĘ w przetargu nieograniczonym- znak: SKMMS.214.28.17.</w:t>
      </w:r>
    </w:p>
    <w:p w:rsidR="00AA76FB" w:rsidRDefault="00AA76FB" w:rsidP="00AA76FB">
      <w:pPr>
        <w:numPr>
          <w:ilvl w:val="0"/>
          <w:numId w:val="15"/>
        </w:numPr>
        <w:spacing w:line="360" w:lineRule="auto"/>
        <w:ind w:left="284" w:hanging="284"/>
        <w:jc w:val="both"/>
        <w:rPr>
          <w:szCs w:val="24"/>
        </w:rPr>
      </w:pPr>
      <w:r>
        <w:rPr>
          <w:szCs w:val="24"/>
        </w:rPr>
        <w:t>Płatność faktury końcowej odbędzie się w terminie 30 (słownie: trzydziestu) dni od daty doręczenia ZAMAWIAJĄCEMU faktury, która zostanie wystawiona na podstawie bezusterkowego protokołu odbioru końcowego przedmiotu Umowy.</w:t>
      </w:r>
    </w:p>
    <w:p w:rsidR="00AA76FB" w:rsidRDefault="00AA76FB" w:rsidP="00AA76FB">
      <w:pPr>
        <w:numPr>
          <w:ilvl w:val="0"/>
          <w:numId w:val="15"/>
        </w:numPr>
        <w:spacing w:line="360" w:lineRule="auto"/>
        <w:ind w:left="284" w:hanging="284"/>
        <w:jc w:val="both"/>
        <w:rPr>
          <w:szCs w:val="24"/>
        </w:rPr>
      </w:pPr>
      <w:r>
        <w:rPr>
          <w:szCs w:val="24"/>
        </w:rPr>
        <w:t>Płatność faktur częściowych</w:t>
      </w:r>
      <w:r>
        <w:rPr>
          <w:color w:val="FF0000"/>
          <w:szCs w:val="24"/>
        </w:rPr>
        <w:t xml:space="preserve"> </w:t>
      </w:r>
      <w:r>
        <w:rPr>
          <w:szCs w:val="24"/>
        </w:rPr>
        <w:t>odbędzie się w terminie 30 (słownie: trzydziestu) dni od daty doręczenia ZAMAWIAJĄCEMU faktury. Podstawę wystawienia faktur częściowych stanowi podpisany przez  WYKONAWCĘ, Kierownika Budowy i przedstawiciela ZAMAWIAJĄCEGO „Protokół częściowego odbioru wykonanych robót” stanowiących przedmiot niniejszej umowy. Faktury częściowe nie mogą łącznie obejmować więcej niż 70% kwoty brutto wskazanej w ust. 1.</w:t>
      </w:r>
    </w:p>
    <w:p w:rsidR="00AA76FB" w:rsidRDefault="00AA76FB" w:rsidP="00AA76FB">
      <w:pPr>
        <w:spacing w:line="360" w:lineRule="auto"/>
        <w:ind w:left="360" w:hanging="360"/>
        <w:jc w:val="both"/>
        <w:rPr>
          <w:i/>
          <w:szCs w:val="24"/>
        </w:rPr>
      </w:pPr>
      <w:r>
        <w:rPr>
          <w:szCs w:val="24"/>
        </w:rPr>
        <w:t>4. Należności z tytułu faktur będą płatne na rachunek WYKONAWCY z zastrzeżeniem      postanowień §8 niniejszej umowy.</w:t>
      </w:r>
    </w:p>
    <w:p w:rsidR="00AA76FB" w:rsidRDefault="00AA76FB" w:rsidP="00AA76FB">
      <w:pPr>
        <w:numPr>
          <w:ilvl w:val="0"/>
          <w:numId w:val="16"/>
        </w:numPr>
        <w:tabs>
          <w:tab w:val="num" w:pos="360"/>
        </w:tabs>
        <w:spacing w:line="360" w:lineRule="auto"/>
        <w:ind w:left="284"/>
        <w:jc w:val="both"/>
        <w:rPr>
          <w:szCs w:val="24"/>
        </w:rPr>
      </w:pPr>
      <w:r>
        <w:rPr>
          <w:szCs w:val="24"/>
        </w:rPr>
        <w:lastRenderedPageBreak/>
        <w:t>W przypadku ewentualnej zwłoki w terminie płatności - określonym w ust.2 i 3 - WYKONAWCY przysługuje prawo do naliczania odsetek ustawowych od wartości niezrealizowanej płatności za każdy dzień zwłoki.</w:t>
      </w:r>
    </w:p>
    <w:p w:rsidR="00AA76FB" w:rsidRDefault="00AA76FB" w:rsidP="00AA76FB">
      <w:pPr>
        <w:spacing w:line="360" w:lineRule="auto"/>
        <w:jc w:val="center"/>
        <w:rPr>
          <w:szCs w:val="24"/>
        </w:rPr>
      </w:pPr>
      <w:r>
        <w:rPr>
          <w:b/>
          <w:szCs w:val="24"/>
        </w:rPr>
        <w:t>§15</w:t>
      </w:r>
    </w:p>
    <w:p w:rsidR="00AA76FB" w:rsidRDefault="00AA76FB" w:rsidP="00AA76FB">
      <w:pPr>
        <w:numPr>
          <w:ilvl w:val="0"/>
          <w:numId w:val="17"/>
        </w:numPr>
        <w:spacing w:line="360" w:lineRule="auto"/>
        <w:ind w:left="284" w:hanging="284"/>
        <w:jc w:val="both"/>
        <w:rPr>
          <w:color w:val="FF0000"/>
          <w:szCs w:val="24"/>
        </w:rPr>
      </w:pPr>
      <w:r>
        <w:rPr>
          <w:color w:val="FF0000"/>
          <w:szCs w:val="24"/>
        </w:rPr>
        <w:t>Na podstawie art. 483 § 1 k.c. w zw. z art. 473 § 1 k.c. STRONY ustalają, że o ile nie będzie to wynikać z działania siły wyższej lub przyczyn, za które WYKONAWCA nie ponosi odpowiedzialności, WYKONAWCA zapłaci ZAMAWIAJĄCEMU następujące kary umowne:</w:t>
      </w:r>
    </w:p>
    <w:p w:rsidR="00AA76FB" w:rsidRDefault="00AA76FB" w:rsidP="00AA76FB">
      <w:pPr>
        <w:numPr>
          <w:ilvl w:val="0"/>
          <w:numId w:val="18"/>
        </w:numPr>
        <w:spacing w:line="360" w:lineRule="auto"/>
        <w:jc w:val="both"/>
        <w:rPr>
          <w:iCs/>
          <w:szCs w:val="24"/>
        </w:rPr>
      </w:pPr>
      <w:r>
        <w:rPr>
          <w:iCs/>
          <w:szCs w:val="24"/>
        </w:rPr>
        <w:t>za przekroczenie terminu wykonania przedmiotu Umowy określonego w § 2 Umowy - w wysokości 0,5% (słownie: pięć dziesiątych procenta) wynagrodzenia brutto określonego §14 ust. 1 - za każdy dzień opóźnienia,</w:t>
      </w:r>
    </w:p>
    <w:p w:rsidR="00AA76FB" w:rsidRDefault="00AA76FB" w:rsidP="00AA76FB">
      <w:pPr>
        <w:numPr>
          <w:ilvl w:val="0"/>
          <w:numId w:val="18"/>
        </w:numPr>
        <w:spacing w:line="360" w:lineRule="auto"/>
        <w:jc w:val="both"/>
        <w:rPr>
          <w:iCs/>
          <w:szCs w:val="24"/>
        </w:rPr>
      </w:pPr>
      <w:r>
        <w:rPr>
          <w:iCs/>
          <w:szCs w:val="24"/>
        </w:rPr>
        <w:t>za opóźnienie w usunięciu wad stwierdzonych przy odbiorze końcowym lub w okresie gwarancji oraz rękojmi – w wysokości 0,25% (słownie: dwadzieścia pięć setnych procenta) wynagrodzenia brutto, o którym mowa w § 14 ust. 1 Umowy, za każdy dzień opóźnienia, liczony od upływu terminu wyznaczonego zgodnie z postanowieniami §11 ust. 1 pkt 9 na usunięcie wad,</w:t>
      </w:r>
    </w:p>
    <w:p w:rsidR="00AA76FB" w:rsidRDefault="00AA76FB" w:rsidP="00AA76FB">
      <w:pPr>
        <w:numPr>
          <w:ilvl w:val="0"/>
          <w:numId w:val="18"/>
        </w:numPr>
        <w:spacing w:line="360" w:lineRule="auto"/>
        <w:jc w:val="both"/>
        <w:rPr>
          <w:iCs/>
          <w:szCs w:val="24"/>
        </w:rPr>
      </w:pPr>
      <w:r>
        <w:rPr>
          <w:iCs/>
          <w:szCs w:val="24"/>
        </w:rPr>
        <w:t>z tytułu odstąpienia od Umowy z przyczyn leżących po stronie WYKONAWCY – w wysokości 15% (słownie: piętnastu procent) wynagrodzenia brutto, o którym mowa w § 14 ust. 1 Umowy.</w:t>
      </w:r>
    </w:p>
    <w:p w:rsidR="00AA76FB" w:rsidRDefault="00AA76FB" w:rsidP="00AA76FB">
      <w:pPr>
        <w:numPr>
          <w:ilvl w:val="0"/>
          <w:numId w:val="17"/>
        </w:numPr>
        <w:spacing w:line="360" w:lineRule="auto"/>
        <w:ind w:left="360"/>
        <w:jc w:val="both"/>
        <w:rPr>
          <w:szCs w:val="24"/>
        </w:rPr>
      </w:pPr>
      <w:r>
        <w:rPr>
          <w:szCs w:val="24"/>
        </w:rPr>
        <w:t>ZAMAWIAJĄCY zastrzega sobie prawo do odszkodowania przenoszącego wysokość kar umownych do wysokości rzeczywiście poniesionej szkody. Łączna wysokość kar umownych nie może przekroczyć kwoty 80% wynagrodzenia brutto określonego w paragrafie 14 ust. 1.</w:t>
      </w:r>
    </w:p>
    <w:p w:rsidR="00AA76FB" w:rsidRDefault="00AA76FB" w:rsidP="00AA76FB">
      <w:pPr>
        <w:numPr>
          <w:ilvl w:val="0"/>
          <w:numId w:val="17"/>
        </w:numPr>
        <w:spacing w:line="360" w:lineRule="auto"/>
        <w:ind w:left="360"/>
        <w:jc w:val="both"/>
        <w:rPr>
          <w:szCs w:val="24"/>
        </w:rPr>
      </w:pPr>
      <w:r>
        <w:rPr>
          <w:szCs w:val="24"/>
        </w:rPr>
        <w:t>W razie odstąpienia od Umowy z przyczyn leżących po stronie WYKONAWCY, ZAMAWIAJĄCEMU oprócz kary umownej z tytułu odstąpienia, przysługują kary umowne za opóźnienie (ust. 1 pkt 1 i 2) do dnia odstąpienia.</w:t>
      </w:r>
    </w:p>
    <w:p w:rsidR="00AA76FB" w:rsidRDefault="00AA76FB" w:rsidP="00AA76FB">
      <w:pPr>
        <w:spacing w:line="360" w:lineRule="auto"/>
        <w:jc w:val="center"/>
        <w:rPr>
          <w:b/>
          <w:szCs w:val="24"/>
        </w:rPr>
      </w:pPr>
      <w:r>
        <w:rPr>
          <w:b/>
          <w:szCs w:val="24"/>
        </w:rPr>
        <w:t>§16</w:t>
      </w:r>
    </w:p>
    <w:p w:rsidR="00AA76FB" w:rsidRDefault="00AA76FB" w:rsidP="00AA76FB">
      <w:pPr>
        <w:numPr>
          <w:ilvl w:val="0"/>
          <w:numId w:val="19"/>
        </w:numPr>
        <w:spacing w:line="360" w:lineRule="auto"/>
        <w:ind w:left="284" w:hanging="284"/>
        <w:jc w:val="both"/>
        <w:rPr>
          <w:szCs w:val="24"/>
        </w:rPr>
      </w:pPr>
      <w:r>
        <w:rPr>
          <w:szCs w:val="24"/>
        </w:rPr>
        <w:t>Strony mogą zwolnić się w całości lub części od odpowiedzialności z tytułu niewykonania lub nienależytego wykonania niniejszej Umowy, w przypadku, gdy to niewykonanie lub nienależyte wykonanie jest następstwem siły wyższej.</w:t>
      </w:r>
    </w:p>
    <w:p w:rsidR="00AA76FB" w:rsidRDefault="00AA76FB" w:rsidP="00AA76FB">
      <w:pPr>
        <w:numPr>
          <w:ilvl w:val="0"/>
          <w:numId w:val="19"/>
        </w:numPr>
        <w:spacing w:line="360" w:lineRule="auto"/>
        <w:ind w:left="284" w:hanging="284"/>
        <w:jc w:val="both"/>
        <w:rPr>
          <w:szCs w:val="24"/>
        </w:rPr>
      </w:pPr>
      <w:r>
        <w:rPr>
          <w:szCs w:val="24"/>
        </w:rPr>
        <w:t>Przez pojęcie siły wyższej strony rozumieć będą zdarzenie, którego nie można było przewidzieć przy zachowaniu staranności wymaganej w stosunkach kupieckich, które jest zewnętrzne zarówno w stosunku do WYKONAWCY, jak i do ZAMAWIAJĄCEGO i któremu nie mogli się przeciwstawić ani mu zapobiec, działając z należytą starannością.</w:t>
      </w:r>
    </w:p>
    <w:p w:rsidR="00AA76FB" w:rsidRDefault="00AA76FB" w:rsidP="00AA76FB">
      <w:pPr>
        <w:spacing w:line="360" w:lineRule="auto"/>
        <w:jc w:val="center"/>
        <w:rPr>
          <w:b/>
          <w:szCs w:val="24"/>
        </w:rPr>
      </w:pPr>
    </w:p>
    <w:p w:rsidR="00AA76FB" w:rsidRDefault="00AA76FB" w:rsidP="00AA76FB">
      <w:pPr>
        <w:spacing w:line="360" w:lineRule="auto"/>
        <w:jc w:val="center"/>
        <w:rPr>
          <w:b/>
          <w:szCs w:val="24"/>
        </w:rPr>
      </w:pPr>
      <w:r>
        <w:rPr>
          <w:b/>
          <w:szCs w:val="24"/>
        </w:rPr>
        <w:t>§17</w:t>
      </w:r>
    </w:p>
    <w:p w:rsidR="00AA76FB" w:rsidRDefault="00AA76FB" w:rsidP="00AA76FB">
      <w:pPr>
        <w:numPr>
          <w:ilvl w:val="0"/>
          <w:numId w:val="20"/>
        </w:numPr>
        <w:spacing w:line="360" w:lineRule="auto"/>
        <w:ind w:left="284" w:hanging="284"/>
        <w:jc w:val="both"/>
        <w:rPr>
          <w:szCs w:val="24"/>
        </w:rPr>
      </w:pPr>
      <w:r>
        <w:rPr>
          <w:szCs w:val="24"/>
        </w:rPr>
        <w:t>ZAMAWIAJĄCY może odstąpić od Umowy w całości albo w części w szczególności gdy:</w:t>
      </w:r>
    </w:p>
    <w:p w:rsidR="00AA76FB" w:rsidRDefault="00AA76FB" w:rsidP="00AA76FB">
      <w:pPr>
        <w:numPr>
          <w:ilvl w:val="0"/>
          <w:numId w:val="21"/>
        </w:numPr>
        <w:spacing w:line="360" w:lineRule="auto"/>
        <w:jc w:val="both"/>
        <w:rPr>
          <w:szCs w:val="24"/>
        </w:rPr>
      </w:pPr>
      <w:r>
        <w:rPr>
          <w:szCs w:val="24"/>
        </w:rPr>
        <w:t xml:space="preserve"> wystąpiła istotna zmiana okoliczności powodująca, że wykonanie Umowy nie będzie leżało w interesie publicznym, czego nie można było przewidzieć w chwili zawarcia Umowy;</w:t>
      </w:r>
    </w:p>
    <w:p w:rsidR="00AA76FB" w:rsidRDefault="00AA76FB" w:rsidP="00AA76FB">
      <w:pPr>
        <w:numPr>
          <w:ilvl w:val="0"/>
          <w:numId w:val="21"/>
        </w:numPr>
        <w:spacing w:line="360" w:lineRule="auto"/>
        <w:jc w:val="both"/>
        <w:rPr>
          <w:szCs w:val="24"/>
        </w:rPr>
      </w:pPr>
      <w:r>
        <w:rPr>
          <w:szCs w:val="24"/>
        </w:rPr>
        <w:t>WYKONAWCA opóźnia się z rozpoczęciem robót ponad 10 (słownie: dziesięć) dni;</w:t>
      </w:r>
    </w:p>
    <w:p w:rsidR="00AA76FB" w:rsidRDefault="00AA76FB" w:rsidP="00AA76FB">
      <w:pPr>
        <w:numPr>
          <w:ilvl w:val="0"/>
          <w:numId w:val="21"/>
        </w:numPr>
        <w:spacing w:line="360" w:lineRule="auto"/>
        <w:jc w:val="both"/>
        <w:rPr>
          <w:szCs w:val="24"/>
        </w:rPr>
      </w:pPr>
      <w:r>
        <w:rPr>
          <w:szCs w:val="24"/>
        </w:rPr>
        <w:t>WYKONAWCA wykonuje roboty wadliwie, niezgodnie z Umową i nie reaguje na pisemne polecenia osób występujących po stronie ZAMAWIAJĄCEGO;</w:t>
      </w:r>
    </w:p>
    <w:p w:rsidR="00AA76FB" w:rsidRDefault="00AA76FB" w:rsidP="00AA76FB">
      <w:pPr>
        <w:numPr>
          <w:ilvl w:val="0"/>
          <w:numId w:val="21"/>
        </w:numPr>
        <w:spacing w:line="360" w:lineRule="auto"/>
        <w:jc w:val="both"/>
        <w:rPr>
          <w:szCs w:val="24"/>
        </w:rPr>
      </w:pPr>
      <w:r>
        <w:rPr>
          <w:szCs w:val="24"/>
        </w:rPr>
        <w:t xml:space="preserve"> WYKONAWCA wstrzymuje roboty ponad 3 (słownie: trzy) dni nie mając pisemnego zezwolenia od osób występujących po stronie ZAMAWIAJĄCEGO;</w:t>
      </w:r>
    </w:p>
    <w:p w:rsidR="00AA76FB" w:rsidRDefault="00AA76FB" w:rsidP="00AA76FB">
      <w:pPr>
        <w:numPr>
          <w:ilvl w:val="0"/>
          <w:numId w:val="21"/>
        </w:numPr>
        <w:spacing w:line="360" w:lineRule="auto"/>
        <w:jc w:val="both"/>
        <w:rPr>
          <w:color w:val="FF0000"/>
          <w:szCs w:val="24"/>
        </w:rPr>
      </w:pPr>
      <w:r>
        <w:rPr>
          <w:color w:val="FF0000"/>
          <w:szCs w:val="24"/>
        </w:rPr>
        <w:t>wszczęte zostanie wobec WYKONAWCY postępowanie egzekucyjne powodujące zagrożenie płynności finansowej WYKONAWCY.</w:t>
      </w:r>
    </w:p>
    <w:p w:rsidR="00AA76FB" w:rsidRDefault="00AA76FB" w:rsidP="00AA76FB">
      <w:pPr>
        <w:spacing w:line="360" w:lineRule="auto"/>
        <w:jc w:val="both"/>
        <w:rPr>
          <w:szCs w:val="24"/>
        </w:rPr>
      </w:pPr>
      <w:r>
        <w:rPr>
          <w:szCs w:val="24"/>
        </w:rPr>
        <w:t>Oświadczenie o odstąpieniu może być złożone do terminu określonego w § 2 przedłużonego  o trzy miesiące. Termin uważa się za zachowany, jeżeli przed jego upływem pismo                              z oświadczeniem zostanie oddane w placówce operatora pocztowego.</w:t>
      </w:r>
    </w:p>
    <w:p w:rsidR="00AA76FB" w:rsidRDefault="00AA76FB" w:rsidP="00AA76FB">
      <w:pPr>
        <w:numPr>
          <w:ilvl w:val="0"/>
          <w:numId w:val="20"/>
        </w:numPr>
        <w:tabs>
          <w:tab w:val="left" w:pos="-142"/>
        </w:tabs>
        <w:spacing w:line="360" w:lineRule="auto"/>
        <w:ind w:left="284" w:hanging="284"/>
        <w:jc w:val="both"/>
        <w:rPr>
          <w:szCs w:val="24"/>
        </w:rPr>
      </w:pPr>
      <w:r>
        <w:rPr>
          <w:szCs w:val="24"/>
        </w:rPr>
        <w:t>WYKONAWCA</w:t>
      </w:r>
      <w:r>
        <w:rPr>
          <w:b/>
          <w:szCs w:val="24"/>
        </w:rPr>
        <w:t xml:space="preserve"> </w:t>
      </w:r>
      <w:r>
        <w:rPr>
          <w:szCs w:val="24"/>
        </w:rPr>
        <w:t>może odstąpić od Umowy, gdy ZAMAWIAJĄCY odmawia bez podania przyczyny odbioru robót, bądź bez podania przyczyny odmawia podpisania protokołu odbioru.</w:t>
      </w:r>
    </w:p>
    <w:p w:rsidR="00AA76FB" w:rsidRDefault="00AA76FB" w:rsidP="00AA76FB">
      <w:pPr>
        <w:numPr>
          <w:ilvl w:val="0"/>
          <w:numId w:val="20"/>
        </w:numPr>
        <w:tabs>
          <w:tab w:val="left" w:pos="-142"/>
        </w:tabs>
        <w:spacing w:line="360" w:lineRule="auto"/>
        <w:ind w:left="284" w:hanging="284"/>
        <w:jc w:val="both"/>
        <w:rPr>
          <w:szCs w:val="24"/>
        </w:rPr>
      </w:pPr>
      <w:r>
        <w:rPr>
          <w:szCs w:val="24"/>
        </w:rPr>
        <w:t>Odstąpienie od Umowy może nastąpić jedynie na piśmie i musi zawierać uzasadnienie, pod rygorem jego nieważności.</w:t>
      </w:r>
    </w:p>
    <w:p w:rsidR="00AA76FB" w:rsidRDefault="00AA76FB" w:rsidP="00AA76FB">
      <w:pPr>
        <w:numPr>
          <w:ilvl w:val="0"/>
          <w:numId w:val="20"/>
        </w:numPr>
        <w:tabs>
          <w:tab w:val="left" w:pos="-142"/>
        </w:tabs>
        <w:spacing w:line="360" w:lineRule="auto"/>
        <w:ind w:left="284" w:hanging="284"/>
        <w:jc w:val="both"/>
        <w:rPr>
          <w:szCs w:val="24"/>
        </w:rPr>
      </w:pPr>
      <w:r>
        <w:rPr>
          <w:szCs w:val="24"/>
        </w:rPr>
        <w:t>W przypadku odstąpienia od Umowy, WYKONAWCĘ oraz ZAMAWIAJĄCEGO obciążają ponadto następujące obowiązki szczegółowe:</w:t>
      </w:r>
    </w:p>
    <w:p w:rsidR="00AA76FB" w:rsidRDefault="00AA76FB" w:rsidP="00AA76FB">
      <w:pPr>
        <w:numPr>
          <w:ilvl w:val="0"/>
          <w:numId w:val="22"/>
        </w:numPr>
        <w:spacing w:line="360" w:lineRule="auto"/>
        <w:jc w:val="both"/>
        <w:rPr>
          <w:szCs w:val="24"/>
        </w:rPr>
      </w:pPr>
      <w:r>
        <w:rPr>
          <w:szCs w:val="24"/>
        </w:rPr>
        <w:t>WYKONAWCA zabezpieczy przerwane roboty w zakresie obustronnie uzgodnionym na koszt strony, z której to winy nastąpiło odstąpienie od Umowy lub przerwanie robót;</w:t>
      </w:r>
    </w:p>
    <w:p w:rsidR="00AA76FB" w:rsidRDefault="00AA76FB" w:rsidP="00AA76FB">
      <w:pPr>
        <w:numPr>
          <w:ilvl w:val="0"/>
          <w:numId w:val="22"/>
        </w:numPr>
        <w:spacing w:line="360" w:lineRule="auto"/>
        <w:jc w:val="both"/>
        <w:rPr>
          <w:szCs w:val="24"/>
        </w:rPr>
      </w:pPr>
      <w:r>
        <w:rPr>
          <w:szCs w:val="24"/>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AA76FB" w:rsidRDefault="00AA76FB" w:rsidP="00AA76FB">
      <w:pPr>
        <w:numPr>
          <w:ilvl w:val="0"/>
          <w:numId w:val="22"/>
        </w:numPr>
        <w:spacing w:line="360" w:lineRule="auto"/>
        <w:jc w:val="both"/>
        <w:rPr>
          <w:szCs w:val="24"/>
        </w:rPr>
      </w:pPr>
      <w:r>
        <w:rPr>
          <w:szCs w:val="24"/>
        </w:rPr>
        <w:t>WYKONAWCA zgłosi do dokonania przez Zamawiającego odbioru robót przerwanych oraz robót zabezpieczających, jeżeli odstąpienie nastąpiło z przyczyn, za które WYKONAWCA nie odpowiada;</w:t>
      </w:r>
    </w:p>
    <w:p w:rsidR="00AA76FB" w:rsidRDefault="00AA76FB" w:rsidP="00AA76FB">
      <w:pPr>
        <w:numPr>
          <w:ilvl w:val="0"/>
          <w:numId w:val="22"/>
        </w:numPr>
        <w:spacing w:line="360" w:lineRule="auto"/>
        <w:jc w:val="both"/>
        <w:rPr>
          <w:szCs w:val="24"/>
        </w:rPr>
      </w:pPr>
      <w:r>
        <w:rPr>
          <w:szCs w:val="24"/>
        </w:rPr>
        <w:t xml:space="preserve">w terminie 7 dni od daty zgłoszenia, o którym mowa w pkt 3 WYKONAWCA przy udziale przedstawiciela ZAMAWIAJĄCEGO sporządzi szczegółowy protokół </w:t>
      </w:r>
      <w:r>
        <w:rPr>
          <w:szCs w:val="24"/>
        </w:rPr>
        <w:lastRenderedPageBreak/>
        <w:t>inwentaryzacji robót w toku wraz z kosztorysem powykonawczym według stanu na dzień odstąpienia; protokół inwentaryzacji robót w toku stanowić będzie podstawę do wystawienia faktury VAT przez WYKONAWCĘ;</w:t>
      </w:r>
    </w:p>
    <w:p w:rsidR="00AA76FB" w:rsidRDefault="00AA76FB" w:rsidP="00AA76FB">
      <w:pPr>
        <w:numPr>
          <w:ilvl w:val="0"/>
          <w:numId w:val="22"/>
        </w:numPr>
        <w:spacing w:line="360" w:lineRule="auto"/>
        <w:jc w:val="both"/>
        <w:rPr>
          <w:szCs w:val="24"/>
        </w:rPr>
      </w:pPr>
      <w:r>
        <w:rPr>
          <w:szCs w:val="24"/>
        </w:rPr>
        <w:t>WYKONAWCA niezwłocznie, nie później jednak niż w terminie 7 dni, usunie z terenu budowy urządzenia zaplecza przez niego dostarczone oraz doprowadzi do należytego stanu i porządku teren budowy.</w:t>
      </w:r>
    </w:p>
    <w:p w:rsidR="00AA76FB" w:rsidRDefault="00AA76FB" w:rsidP="00AA76FB">
      <w:pPr>
        <w:spacing w:line="360" w:lineRule="auto"/>
        <w:ind w:left="426" w:hanging="426"/>
        <w:jc w:val="both"/>
        <w:rPr>
          <w:szCs w:val="24"/>
        </w:rPr>
      </w:pPr>
      <w:r>
        <w:rPr>
          <w:szCs w:val="24"/>
        </w:rPr>
        <w:t>5.</w:t>
      </w:r>
      <w:r>
        <w:rPr>
          <w:szCs w:val="24"/>
        </w:rPr>
        <w:tab/>
        <w:t>ZAMAWIAJĄCY w razie odstąpienia od umowy z przyczyn, za które WYKONAWCA nie odpowiada, obowiązany jest do:</w:t>
      </w:r>
    </w:p>
    <w:p w:rsidR="00AA76FB" w:rsidRDefault="00AA76FB" w:rsidP="00AA76FB">
      <w:pPr>
        <w:numPr>
          <w:ilvl w:val="0"/>
          <w:numId w:val="23"/>
        </w:numPr>
        <w:spacing w:line="360" w:lineRule="auto"/>
        <w:jc w:val="both"/>
        <w:rPr>
          <w:szCs w:val="24"/>
        </w:rPr>
      </w:pPr>
      <w:r>
        <w:rPr>
          <w:szCs w:val="24"/>
        </w:rPr>
        <w:t>dokonania odbioru robót przerwanych, w terminie 14 dni od daty przerwania oraz do zapłaty wynagrodzenia za roboty, które zostały wykonane do dnia odstąpienia;</w:t>
      </w:r>
    </w:p>
    <w:p w:rsidR="00AA76FB" w:rsidRDefault="00AA76FB" w:rsidP="00AA76FB">
      <w:pPr>
        <w:numPr>
          <w:ilvl w:val="0"/>
          <w:numId w:val="23"/>
        </w:numPr>
        <w:spacing w:line="360" w:lineRule="auto"/>
        <w:jc w:val="both"/>
        <w:rPr>
          <w:szCs w:val="24"/>
        </w:rPr>
      </w:pPr>
      <w:r>
        <w:rPr>
          <w:szCs w:val="24"/>
        </w:rPr>
        <w:t>odkupienie materiałów, konstrukcji lub urządzeń zakupionych przez WYKONAWCĘ do wykonania przedmiotu Umowy, w terminie 14 dni od daty ich rozliczenia wg cen za które zostały nabyte;</w:t>
      </w:r>
    </w:p>
    <w:p w:rsidR="00AA76FB" w:rsidRDefault="00AA76FB" w:rsidP="00AA76FB">
      <w:pPr>
        <w:numPr>
          <w:ilvl w:val="0"/>
          <w:numId w:val="23"/>
        </w:numPr>
        <w:spacing w:line="360" w:lineRule="auto"/>
        <w:jc w:val="both"/>
        <w:rPr>
          <w:szCs w:val="24"/>
        </w:rPr>
      </w:pPr>
      <w:r>
        <w:rPr>
          <w:szCs w:val="24"/>
        </w:rPr>
        <w:t>przejęcia od WYKONAWCY terenu budowy pod swój dozór w terminie 14 dni od daty odstąpienia od Umowy.</w:t>
      </w:r>
    </w:p>
    <w:p w:rsidR="00AA76FB" w:rsidRDefault="00AA76FB" w:rsidP="00AA76FB">
      <w:pPr>
        <w:numPr>
          <w:ilvl w:val="0"/>
          <w:numId w:val="24"/>
        </w:numPr>
        <w:spacing w:line="360" w:lineRule="auto"/>
        <w:jc w:val="both"/>
        <w:rPr>
          <w:szCs w:val="24"/>
        </w:rPr>
      </w:pPr>
      <w:r>
        <w:rPr>
          <w:szCs w:val="24"/>
        </w:rPr>
        <w:t xml:space="preserve">W określonych wyżej przypadkach ZAMAWIAJACEGO  dokona odbioru robót niewadliwych. </w:t>
      </w:r>
    </w:p>
    <w:p w:rsidR="00AA76FB" w:rsidRDefault="00AA76FB" w:rsidP="00AA76FB">
      <w:pPr>
        <w:numPr>
          <w:ilvl w:val="0"/>
          <w:numId w:val="24"/>
        </w:numPr>
        <w:spacing w:line="360" w:lineRule="auto"/>
        <w:jc w:val="both"/>
        <w:rPr>
          <w:szCs w:val="24"/>
        </w:rPr>
      </w:pPr>
      <w:r>
        <w:rPr>
          <w:szCs w:val="24"/>
        </w:rPr>
        <w:t>Wykonawca także w przypadku odstąpienia od Umowy w całości:</w:t>
      </w:r>
    </w:p>
    <w:p w:rsidR="00AA76FB" w:rsidRDefault="00AA76FB" w:rsidP="00AA76FB">
      <w:pPr>
        <w:numPr>
          <w:ilvl w:val="0"/>
          <w:numId w:val="25"/>
        </w:numPr>
        <w:spacing w:line="360" w:lineRule="auto"/>
        <w:jc w:val="both"/>
        <w:rPr>
          <w:szCs w:val="24"/>
        </w:rPr>
      </w:pPr>
      <w:r>
        <w:rPr>
          <w:szCs w:val="24"/>
        </w:rPr>
        <w:t>udziela rękojmi za wady i  gwarancji jakości zgodnie z § 13 niniejszej Umowy na roboty  odebrane zgodnie z powyższymi ust. 4 i 5;</w:t>
      </w:r>
    </w:p>
    <w:p w:rsidR="00AA76FB" w:rsidRDefault="00AA76FB" w:rsidP="00AA76FB">
      <w:pPr>
        <w:numPr>
          <w:ilvl w:val="0"/>
          <w:numId w:val="25"/>
        </w:numPr>
        <w:spacing w:line="360" w:lineRule="auto"/>
        <w:jc w:val="both"/>
        <w:rPr>
          <w:szCs w:val="24"/>
        </w:rPr>
      </w:pPr>
      <w:r>
        <w:rPr>
          <w:szCs w:val="24"/>
        </w:rPr>
        <w:t xml:space="preserve">wykonana obowiązki określone w § 5 ust. 1.   </w:t>
      </w:r>
    </w:p>
    <w:p w:rsidR="00AA76FB" w:rsidRDefault="00AA76FB" w:rsidP="00AA76FB">
      <w:pPr>
        <w:numPr>
          <w:ilvl w:val="0"/>
          <w:numId w:val="26"/>
        </w:numPr>
        <w:spacing w:line="360" w:lineRule="auto"/>
        <w:jc w:val="both"/>
        <w:rPr>
          <w:szCs w:val="24"/>
        </w:rPr>
      </w:pPr>
      <w:r>
        <w:rPr>
          <w:szCs w:val="24"/>
        </w:rPr>
        <w:t>W razie niewykonania przez WYKONAWCĘ obowiązków określonych powyżej w ust. 4-7 wynagrodzenie WYKONAWCY ulegnie odpowiedniemu zmniejszeniu.</w:t>
      </w:r>
    </w:p>
    <w:p w:rsidR="00AA76FB" w:rsidRDefault="00AA76FB" w:rsidP="00AA76FB">
      <w:pPr>
        <w:numPr>
          <w:ilvl w:val="0"/>
          <w:numId w:val="26"/>
        </w:numPr>
        <w:spacing w:line="360" w:lineRule="auto"/>
        <w:jc w:val="both"/>
        <w:rPr>
          <w:szCs w:val="24"/>
        </w:rPr>
      </w:pPr>
      <w:r>
        <w:rPr>
          <w:szCs w:val="24"/>
        </w:rPr>
        <w:t>W określonych wyżej przypadkach znajdują zastosowanie postanowienia § 8 i § 15.</w:t>
      </w:r>
    </w:p>
    <w:p w:rsidR="00AA76FB" w:rsidRDefault="00AA76FB" w:rsidP="00AA76FB">
      <w:pPr>
        <w:spacing w:line="360" w:lineRule="auto"/>
        <w:jc w:val="center"/>
        <w:rPr>
          <w:b/>
          <w:szCs w:val="24"/>
        </w:rPr>
      </w:pPr>
      <w:r>
        <w:rPr>
          <w:b/>
          <w:szCs w:val="24"/>
        </w:rPr>
        <w:t>§ 18</w:t>
      </w:r>
    </w:p>
    <w:p w:rsidR="00AA76FB" w:rsidRDefault="00AA76FB" w:rsidP="00AA76FB">
      <w:pPr>
        <w:numPr>
          <w:ilvl w:val="0"/>
          <w:numId w:val="27"/>
        </w:numPr>
        <w:spacing w:line="360" w:lineRule="auto"/>
        <w:ind w:left="284" w:hanging="284"/>
        <w:jc w:val="both"/>
        <w:rPr>
          <w:szCs w:val="24"/>
        </w:rPr>
      </w:pPr>
      <w:r>
        <w:rPr>
          <w:szCs w:val="24"/>
        </w:rPr>
        <w:t xml:space="preserve">Strony ustalają, że przedstawicielem ZAMAWIAJĄCEGO na budowie jest Inspektor Nadzoru Budowlanego: p. …………………………… tel. ……………………., e-poczta:………………………., działający w ramach obowiązków ustalonych w ustawie - Prawo Budowlane. </w:t>
      </w:r>
    </w:p>
    <w:p w:rsidR="00AA76FB" w:rsidRDefault="00AA76FB" w:rsidP="00AA76FB">
      <w:pPr>
        <w:numPr>
          <w:ilvl w:val="0"/>
          <w:numId w:val="27"/>
        </w:numPr>
        <w:spacing w:line="360" w:lineRule="auto"/>
        <w:ind w:left="284" w:hanging="284"/>
        <w:jc w:val="both"/>
        <w:rPr>
          <w:szCs w:val="24"/>
        </w:rPr>
      </w:pPr>
      <w:r>
        <w:rPr>
          <w:szCs w:val="24"/>
        </w:rPr>
        <w:t xml:space="preserve">Przedstawicielem WYKONAWCY na budowie jest Kierownik Budowy p. …………………………… tel. ……………………., e-poczta:………………………., działający w ramach obowiązków ustalonych w ustawie - Prawo Budowlane. </w:t>
      </w:r>
    </w:p>
    <w:p w:rsidR="00AA76FB" w:rsidRDefault="00AA76FB" w:rsidP="00AA76FB">
      <w:pPr>
        <w:numPr>
          <w:ilvl w:val="0"/>
          <w:numId w:val="28"/>
        </w:numPr>
        <w:spacing w:line="360" w:lineRule="auto"/>
        <w:ind w:left="360"/>
        <w:jc w:val="both"/>
        <w:rPr>
          <w:szCs w:val="24"/>
        </w:rPr>
      </w:pPr>
      <w:r>
        <w:rPr>
          <w:szCs w:val="24"/>
        </w:rPr>
        <w:t xml:space="preserve">W razie zmiany osoby lub zaistnienia przeszkód w wykonywaniu czynności kierownika budowy (robót) WYKONAWCY, bądź osób występujących po stronie </w:t>
      </w:r>
      <w:r>
        <w:rPr>
          <w:szCs w:val="24"/>
        </w:rPr>
        <w:lastRenderedPageBreak/>
        <w:t>ZAMAWIAJĄCEGO, należy niezwłocznie, nie później niż w ciągu 3 (słownie: trzech) dni, powiadomić o tym - w formie pisemnej - drugą stronę Umowy.</w:t>
      </w:r>
    </w:p>
    <w:p w:rsidR="00AA76FB" w:rsidRDefault="00AA76FB" w:rsidP="00AA76FB">
      <w:pPr>
        <w:numPr>
          <w:ilvl w:val="0"/>
          <w:numId w:val="28"/>
        </w:numPr>
        <w:spacing w:line="360" w:lineRule="auto"/>
        <w:ind w:left="360"/>
        <w:jc w:val="both"/>
        <w:rPr>
          <w:szCs w:val="24"/>
        </w:rPr>
      </w:pPr>
      <w:r>
        <w:rPr>
          <w:szCs w:val="24"/>
        </w:rPr>
        <w:t xml:space="preserve">Wydawane przez przedstawicieli ZAMAWIAJĄCEGO polecenia nie mogą dotyczyć zmian treści niniejszej umowy, ryzyko wykonania takich poleceń przez WYKONAWCĘ bez akceptacji odpowiednich organów ZAMAWIAJĄCEGO, obciąża w całości WYKONAWCĘ. </w:t>
      </w:r>
    </w:p>
    <w:p w:rsidR="00AA76FB" w:rsidRDefault="00AA76FB" w:rsidP="00AA76FB">
      <w:pPr>
        <w:spacing w:line="360" w:lineRule="auto"/>
        <w:jc w:val="center"/>
        <w:rPr>
          <w:b/>
          <w:szCs w:val="24"/>
        </w:rPr>
      </w:pPr>
      <w:r>
        <w:rPr>
          <w:b/>
          <w:szCs w:val="24"/>
        </w:rPr>
        <w:t>§19</w:t>
      </w:r>
    </w:p>
    <w:p w:rsidR="00AA76FB" w:rsidRDefault="00AA76FB" w:rsidP="00AA76FB">
      <w:pPr>
        <w:spacing w:line="360" w:lineRule="auto"/>
        <w:jc w:val="both"/>
        <w:rPr>
          <w:szCs w:val="24"/>
        </w:rPr>
      </w:pPr>
      <w:r>
        <w:rPr>
          <w:szCs w:val="24"/>
        </w:rPr>
        <w:t>W sprawach nie uregulowanych postanowieniami Umowy mają zastosowanie przepisy prawa powszechnie obowiązującego, a w szczególności: Kodeksu cywilnego, Prawa Budowlanego, a także postanowienia instrukcji SKMd-1 (D-1), SKMd-3 (D-4) oraz SKMd-14 (D-75).</w:t>
      </w:r>
    </w:p>
    <w:p w:rsidR="00AA76FB" w:rsidRDefault="00AA76FB" w:rsidP="00AA76FB">
      <w:pPr>
        <w:spacing w:line="360" w:lineRule="auto"/>
        <w:jc w:val="center"/>
        <w:rPr>
          <w:b/>
        </w:rPr>
      </w:pPr>
      <w:r>
        <w:rPr>
          <w:b/>
        </w:rPr>
        <w:t>§20</w:t>
      </w:r>
    </w:p>
    <w:p w:rsidR="00AA76FB" w:rsidRDefault="00AA76FB" w:rsidP="00AA76FB">
      <w:pPr>
        <w:spacing w:line="360" w:lineRule="auto"/>
        <w:ind w:left="426" w:hanging="426"/>
        <w:jc w:val="both"/>
        <w:rPr>
          <w:szCs w:val="24"/>
        </w:rPr>
      </w:pPr>
      <w:r>
        <w:rPr>
          <w:szCs w:val="24"/>
        </w:rPr>
        <w:t>1.</w:t>
      </w:r>
      <w:r>
        <w:rPr>
          <w:szCs w:val="24"/>
        </w:rPr>
        <w:tab/>
        <w:t>WYKONAWCA zobowiązuje się do zawarcia na własny koszt odpowiednich umów ubezpieczenia z tytułu szkód, które mogą zaistnieć w związku z określonymi zdarzeniami losowymi, oraz od odpowiedzialności cywilnej na czas realizacji robót objętych Umową.</w:t>
      </w:r>
    </w:p>
    <w:p w:rsidR="00AA76FB" w:rsidRDefault="00AA76FB" w:rsidP="00AA76FB">
      <w:pPr>
        <w:spacing w:line="360" w:lineRule="auto"/>
        <w:ind w:left="426" w:hanging="426"/>
        <w:jc w:val="both"/>
        <w:rPr>
          <w:szCs w:val="24"/>
        </w:rPr>
      </w:pPr>
      <w:r>
        <w:rPr>
          <w:szCs w:val="24"/>
        </w:rPr>
        <w:t>2.</w:t>
      </w:r>
      <w:r>
        <w:rPr>
          <w:szCs w:val="24"/>
        </w:rPr>
        <w:tab/>
        <w:t>Ubezpieczeniu podlegają w szczególności:</w:t>
      </w:r>
    </w:p>
    <w:p w:rsidR="00AA76FB" w:rsidRDefault="00AA76FB" w:rsidP="00AA76FB">
      <w:pPr>
        <w:numPr>
          <w:ilvl w:val="0"/>
          <w:numId w:val="29"/>
        </w:numPr>
        <w:spacing w:line="360" w:lineRule="auto"/>
        <w:jc w:val="both"/>
        <w:rPr>
          <w:szCs w:val="24"/>
        </w:rPr>
      </w:pPr>
      <w:r>
        <w:rPr>
          <w:szCs w:val="24"/>
        </w:rPr>
        <w:t>roboty objęte Umową, urządzenia oraz wszelkie mienie ruchome związane bezpośrednio z wykonawstwem robót,</w:t>
      </w:r>
    </w:p>
    <w:p w:rsidR="00AA76FB" w:rsidRDefault="00AA76FB" w:rsidP="00AA76FB">
      <w:pPr>
        <w:numPr>
          <w:ilvl w:val="0"/>
          <w:numId w:val="29"/>
        </w:numPr>
        <w:spacing w:line="360" w:lineRule="auto"/>
        <w:jc w:val="both"/>
        <w:rPr>
          <w:szCs w:val="24"/>
        </w:rPr>
      </w:pPr>
      <w:r>
        <w:rPr>
          <w:szCs w:val="24"/>
        </w:rPr>
        <w:t xml:space="preserve">odpowiedzialność cywilna za szkody oraz następstwa nieszczęśliwych wypadków dotyczące pracowników i osób trzecich, a powstałe w związku z prowadzonymi robotami, w tym także ruchem pojazdów mechanicznych. </w:t>
      </w:r>
    </w:p>
    <w:p w:rsidR="00AA76FB" w:rsidRDefault="00AA76FB" w:rsidP="00AA76FB">
      <w:pPr>
        <w:numPr>
          <w:ilvl w:val="0"/>
          <w:numId w:val="30"/>
        </w:numPr>
        <w:spacing w:line="360" w:lineRule="auto"/>
        <w:ind w:left="426" w:hanging="426"/>
        <w:jc w:val="both"/>
        <w:rPr>
          <w:szCs w:val="24"/>
        </w:rPr>
      </w:pPr>
      <w:r>
        <w:rPr>
          <w:szCs w:val="24"/>
        </w:rPr>
        <w:t xml:space="preserve">WYKONAWCA najpóźniej w dniu przekazania terenu budowy, przedłoży do wglądu Inspektorowi Nadzoru lub ZAMAWIAJĄCEMU Umowy ubezpieczenia, o których mowa w ust. 1. </w:t>
      </w:r>
    </w:p>
    <w:p w:rsidR="00AA76FB" w:rsidRDefault="00AA76FB" w:rsidP="00AA76FB">
      <w:pPr>
        <w:numPr>
          <w:ilvl w:val="0"/>
          <w:numId w:val="30"/>
        </w:numPr>
        <w:spacing w:line="360" w:lineRule="auto"/>
        <w:ind w:left="426" w:hanging="426"/>
        <w:jc w:val="both"/>
        <w:rPr>
          <w:b/>
          <w:szCs w:val="24"/>
        </w:rPr>
      </w:pPr>
      <w:r>
        <w:t>Inspektor Nadzoru nie przekaże terenu budowy do czasu przedłożenia dokumentów, o których mowa w ust. 3. Zwłoka z tego tytułu będzie traktowana jako powstała z przyczyn zależnych od WYKONAWCY i nie może stanowić podstawy do zmiany terminu zakończenia robót.</w:t>
      </w:r>
    </w:p>
    <w:p w:rsidR="00AA76FB" w:rsidRDefault="00AA76FB" w:rsidP="00AA76FB">
      <w:pPr>
        <w:spacing w:line="360" w:lineRule="auto"/>
        <w:jc w:val="center"/>
        <w:rPr>
          <w:b/>
          <w:szCs w:val="24"/>
        </w:rPr>
      </w:pPr>
      <w:r>
        <w:rPr>
          <w:b/>
          <w:szCs w:val="24"/>
        </w:rPr>
        <w:t>§21</w:t>
      </w:r>
    </w:p>
    <w:p w:rsidR="00AA76FB" w:rsidRDefault="00AA76FB" w:rsidP="00AA76FB">
      <w:pPr>
        <w:spacing w:line="360" w:lineRule="auto"/>
        <w:jc w:val="both"/>
        <w:rPr>
          <w:szCs w:val="24"/>
        </w:rPr>
      </w:pPr>
      <w:r>
        <w:rPr>
          <w:szCs w:val="24"/>
        </w:rPr>
        <w:t>Integralną część niniejszej Umowy stanowią:</w:t>
      </w:r>
    </w:p>
    <w:p w:rsidR="00AA76FB" w:rsidRDefault="00AA76FB" w:rsidP="00AA76FB">
      <w:pPr>
        <w:numPr>
          <w:ilvl w:val="0"/>
          <w:numId w:val="31"/>
        </w:numPr>
        <w:spacing w:line="360" w:lineRule="auto"/>
        <w:jc w:val="both"/>
        <w:rPr>
          <w:szCs w:val="24"/>
        </w:rPr>
      </w:pPr>
      <w:r>
        <w:rPr>
          <w:szCs w:val="24"/>
        </w:rPr>
        <w:t>oferta złożona przez WYKONAWCĘ w przetargu nieograniczonym - znak: SKMMS.214.28.17 wraz z kosztorysem ofertowym;</w:t>
      </w:r>
    </w:p>
    <w:p w:rsidR="00AA76FB" w:rsidRDefault="00AA76FB" w:rsidP="00AA76FB">
      <w:pPr>
        <w:numPr>
          <w:ilvl w:val="0"/>
          <w:numId w:val="31"/>
        </w:numPr>
        <w:spacing w:line="360" w:lineRule="auto"/>
        <w:jc w:val="both"/>
        <w:rPr>
          <w:szCs w:val="24"/>
        </w:rPr>
      </w:pPr>
      <w:r>
        <w:rPr>
          <w:szCs w:val="24"/>
        </w:rPr>
        <w:t xml:space="preserve"> Specyfikacja Istotnych Warunków Zamówienia dotycząca przetargu nieograniczonego - znak: SKMMS.214.28.17;</w:t>
      </w:r>
    </w:p>
    <w:p w:rsidR="00AA76FB" w:rsidRDefault="00AA76FB" w:rsidP="00AA76FB">
      <w:pPr>
        <w:numPr>
          <w:ilvl w:val="0"/>
          <w:numId w:val="31"/>
        </w:numPr>
        <w:spacing w:line="360" w:lineRule="auto"/>
        <w:jc w:val="both"/>
        <w:rPr>
          <w:szCs w:val="24"/>
        </w:rPr>
      </w:pPr>
      <w:r>
        <w:rPr>
          <w:szCs w:val="24"/>
        </w:rPr>
        <w:t>Specyfikacje techniczne wykonania i odbioru robót budowlanych;</w:t>
      </w:r>
    </w:p>
    <w:p w:rsidR="00AA76FB" w:rsidRDefault="00AA76FB" w:rsidP="00AA76FB">
      <w:pPr>
        <w:numPr>
          <w:ilvl w:val="0"/>
          <w:numId w:val="31"/>
        </w:numPr>
        <w:spacing w:line="360" w:lineRule="auto"/>
        <w:jc w:val="both"/>
        <w:rPr>
          <w:szCs w:val="24"/>
        </w:rPr>
      </w:pPr>
      <w:r>
        <w:rPr>
          <w:szCs w:val="24"/>
        </w:rPr>
        <w:lastRenderedPageBreak/>
        <w:t>Dokumentacja projektowa;</w:t>
      </w:r>
    </w:p>
    <w:p w:rsidR="00AA76FB" w:rsidRDefault="00AA76FB" w:rsidP="00AA76FB">
      <w:pPr>
        <w:numPr>
          <w:ilvl w:val="0"/>
          <w:numId w:val="31"/>
        </w:numPr>
        <w:spacing w:line="360" w:lineRule="auto"/>
        <w:jc w:val="both"/>
        <w:rPr>
          <w:szCs w:val="24"/>
        </w:rPr>
      </w:pPr>
      <w:r>
        <w:rPr>
          <w:szCs w:val="24"/>
        </w:rPr>
        <w:t>harmonogram rzeczowo-finansowy;</w:t>
      </w:r>
    </w:p>
    <w:p w:rsidR="00AA76FB" w:rsidRDefault="00AA76FB" w:rsidP="00AA76FB">
      <w:pPr>
        <w:numPr>
          <w:ilvl w:val="0"/>
          <w:numId w:val="31"/>
        </w:numPr>
        <w:spacing w:line="360" w:lineRule="auto"/>
        <w:jc w:val="both"/>
        <w:rPr>
          <w:szCs w:val="24"/>
        </w:rPr>
      </w:pPr>
      <w:r>
        <w:rPr>
          <w:szCs w:val="24"/>
        </w:rPr>
        <w:t>egzemplarz umowy/umów z Podwykonawcą;</w:t>
      </w:r>
    </w:p>
    <w:p w:rsidR="00AA76FB" w:rsidRDefault="00AA76FB" w:rsidP="00AA76FB">
      <w:pPr>
        <w:numPr>
          <w:ilvl w:val="0"/>
          <w:numId w:val="31"/>
        </w:numPr>
        <w:spacing w:line="360" w:lineRule="auto"/>
        <w:jc w:val="both"/>
        <w:rPr>
          <w:szCs w:val="24"/>
        </w:rPr>
      </w:pPr>
      <w:r>
        <w:rPr>
          <w:szCs w:val="24"/>
        </w:rPr>
        <w:t>OPZ – opis przedmiotu zamówienia.</w:t>
      </w:r>
    </w:p>
    <w:p w:rsidR="00AA76FB" w:rsidRDefault="00AA76FB" w:rsidP="00AA76FB">
      <w:pPr>
        <w:spacing w:line="360" w:lineRule="auto"/>
        <w:jc w:val="center"/>
        <w:rPr>
          <w:b/>
          <w:szCs w:val="24"/>
        </w:rPr>
      </w:pPr>
      <w:r>
        <w:rPr>
          <w:b/>
          <w:szCs w:val="24"/>
        </w:rPr>
        <w:t>§22</w:t>
      </w:r>
    </w:p>
    <w:p w:rsidR="00AA76FB" w:rsidRDefault="00AA76FB" w:rsidP="00AA76FB">
      <w:pPr>
        <w:spacing w:line="360" w:lineRule="auto"/>
        <w:jc w:val="both"/>
        <w:rPr>
          <w:szCs w:val="24"/>
        </w:rPr>
      </w:pPr>
      <w:r>
        <w:rPr>
          <w:szCs w:val="24"/>
        </w:rPr>
        <w:t>Wszelkie zmiany Umowy wymagają dla swej ważności formy pisemnej w postaci obustronnie podpisanego aneksu. Zmiana osób reprezentujących STRONY nie wymaga aneksu, jedynie zgłoszenia w formie pisemnej i akceptacji drugiej Strony.</w:t>
      </w:r>
    </w:p>
    <w:p w:rsidR="00AA76FB" w:rsidRDefault="00AA76FB" w:rsidP="00AA76FB">
      <w:pPr>
        <w:spacing w:line="360" w:lineRule="auto"/>
        <w:jc w:val="both"/>
        <w:rPr>
          <w:szCs w:val="24"/>
        </w:rPr>
      </w:pPr>
    </w:p>
    <w:p w:rsidR="00AA76FB" w:rsidRDefault="00AA76FB" w:rsidP="00AA76FB">
      <w:pPr>
        <w:spacing w:line="360" w:lineRule="auto"/>
        <w:jc w:val="both"/>
        <w:rPr>
          <w:b/>
          <w:szCs w:val="24"/>
        </w:rPr>
      </w:pPr>
    </w:p>
    <w:p w:rsidR="00AA76FB" w:rsidRDefault="00AA76FB" w:rsidP="00AA76FB">
      <w:pPr>
        <w:spacing w:line="360" w:lineRule="auto"/>
        <w:jc w:val="center"/>
        <w:rPr>
          <w:b/>
          <w:szCs w:val="24"/>
        </w:rPr>
      </w:pPr>
      <w:r>
        <w:rPr>
          <w:b/>
          <w:szCs w:val="24"/>
        </w:rPr>
        <w:t>§23</w:t>
      </w:r>
    </w:p>
    <w:p w:rsidR="00AA76FB" w:rsidRDefault="00AA76FB" w:rsidP="00AA76FB">
      <w:pPr>
        <w:numPr>
          <w:ilvl w:val="0"/>
          <w:numId w:val="32"/>
        </w:numPr>
        <w:spacing w:line="360" w:lineRule="auto"/>
        <w:ind w:left="426" w:hanging="426"/>
        <w:jc w:val="both"/>
        <w:rPr>
          <w:szCs w:val="24"/>
        </w:rPr>
      </w:pPr>
      <w:r>
        <w:rPr>
          <w:szCs w:val="24"/>
        </w:rPr>
        <w:t>STRONY zgodnie stanowią, że informacje gospodarcze Stron, pozyskane w związku                     z wykonywaniem postanowień niniejszej Umowy nie mogą być ujawnione osobom trzecim, za wyjątkiem przypadków określonych przez prawo lub po uzyskaniu w tym zakresie zgody drugiej STRONY.</w:t>
      </w:r>
    </w:p>
    <w:p w:rsidR="00AA76FB" w:rsidRDefault="00AA76FB" w:rsidP="00AA76FB">
      <w:pPr>
        <w:numPr>
          <w:ilvl w:val="0"/>
          <w:numId w:val="32"/>
        </w:numPr>
        <w:spacing w:line="360" w:lineRule="auto"/>
        <w:ind w:left="426" w:hanging="426"/>
        <w:jc w:val="both"/>
        <w:rPr>
          <w:szCs w:val="24"/>
        </w:rPr>
      </w:pPr>
      <w:r>
        <w:rPr>
          <w:szCs w:val="24"/>
        </w:rPr>
        <w:t>Żadna ze Stron niniejszej Umowy nie może bez pisemnej zgody drugiej strony przenosić praw i obowiązków wynikających z Umowy na osoby trzecie.</w:t>
      </w:r>
    </w:p>
    <w:p w:rsidR="00AA76FB" w:rsidRDefault="00AA76FB" w:rsidP="00AA76FB">
      <w:pPr>
        <w:numPr>
          <w:ilvl w:val="0"/>
          <w:numId w:val="32"/>
        </w:numPr>
        <w:spacing w:line="360" w:lineRule="auto"/>
        <w:ind w:left="426" w:hanging="426"/>
        <w:jc w:val="both"/>
        <w:rPr>
          <w:szCs w:val="24"/>
        </w:rPr>
      </w:pPr>
      <w:r>
        <w:rPr>
          <w:szCs w:val="24"/>
        </w:rPr>
        <w:t>Spory mogące wyniknąć z niniejszej Umowy podlegają rozstrzygnięciu sądów powszechnych właściwych ze względu na siedzibę ZAMAWIAJĄCEGO.</w:t>
      </w:r>
    </w:p>
    <w:p w:rsidR="00AA76FB" w:rsidRDefault="00AA76FB" w:rsidP="00AA76FB">
      <w:pPr>
        <w:numPr>
          <w:ilvl w:val="0"/>
          <w:numId w:val="32"/>
        </w:numPr>
        <w:spacing w:line="360" w:lineRule="auto"/>
        <w:ind w:left="426" w:hanging="426"/>
        <w:jc w:val="both"/>
        <w:rPr>
          <w:szCs w:val="24"/>
        </w:rPr>
      </w:pPr>
      <w:r>
        <w:rPr>
          <w:szCs w:val="24"/>
        </w:rPr>
        <w:t xml:space="preserve">Umowa została sporządzona w 2 jednobrzmiących egzemplarzach, po 1 egzemplarzu dla każdej ze stron. </w:t>
      </w:r>
    </w:p>
    <w:p w:rsidR="00AA76FB" w:rsidRDefault="00AA76FB" w:rsidP="00AA76FB">
      <w:pPr>
        <w:spacing w:line="360" w:lineRule="auto"/>
        <w:jc w:val="center"/>
        <w:rPr>
          <w:b/>
          <w:szCs w:val="24"/>
        </w:rPr>
      </w:pPr>
      <w:r>
        <w:rPr>
          <w:b/>
          <w:szCs w:val="24"/>
        </w:rPr>
        <w:t>§24</w:t>
      </w:r>
    </w:p>
    <w:p w:rsidR="00AA76FB" w:rsidRDefault="00AA76FB" w:rsidP="00AA76FB">
      <w:pPr>
        <w:spacing w:line="360" w:lineRule="auto"/>
        <w:jc w:val="both"/>
        <w:rPr>
          <w:szCs w:val="24"/>
        </w:rPr>
      </w:pPr>
      <w:r>
        <w:rPr>
          <w:szCs w:val="24"/>
        </w:rPr>
        <w:t xml:space="preserve">WYKONAWCA wnosi zabezpieczenie należytego wykonania Umowy (Zabezpieczenie) w wysokości </w:t>
      </w:r>
      <w:r>
        <w:rPr>
          <w:b/>
          <w:szCs w:val="24"/>
        </w:rPr>
        <w:t>5%</w:t>
      </w:r>
      <w:r>
        <w:rPr>
          <w:szCs w:val="24"/>
        </w:rPr>
        <w:t xml:space="preserve"> ceny oferty zawierającej podatek VAT, co stanowi kwotę ............................... zł, w formie ............................................................, zgodnie z postanowieniami Specyfikacji Istotnych Warunków Zamówienia - znak: SKMMS.214.28.17 - w tym zakresie.</w:t>
      </w:r>
    </w:p>
    <w:p w:rsidR="00AA76FB" w:rsidRDefault="00AA76FB" w:rsidP="00AA76FB">
      <w:pPr>
        <w:spacing w:line="360" w:lineRule="auto"/>
        <w:jc w:val="center"/>
        <w:rPr>
          <w:b/>
          <w:color w:val="000000"/>
        </w:rPr>
      </w:pPr>
      <w:r>
        <w:rPr>
          <w:b/>
          <w:color w:val="000000"/>
        </w:rPr>
        <w:t>§25</w:t>
      </w:r>
    </w:p>
    <w:p w:rsidR="00AA76FB" w:rsidRDefault="00AA76FB" w:rsidP="00AA76FB">
      <w:pPr>
        <w:spacing w:line="360" w:lineRule="auto"/>
        <w:jc w:val="both"/>
        <w:rPr>
          <w:szCs w:val="24"/>
        </w:rPr>
      </w:pPr>
      <w:r>
        <w:rPr>
          <w:szCs w:val="24"/>
        </w:rPr>
        <w:t>WYKONAWCA oświadcza, iż wyraża zgodę na sprawdzanie swojej działalności w systemach KRD, BIG, Rejestrze Nierzetelnych Kontrahentów Grupy PKP.</w:t>
      </w:r>
    </w:p>
    <w:p w:rsidR="00AA76FB" w:rsidRDefault="00AA76FB" w:rsidP="00AA76FB">
      <w:pPr>
        <w:spacing w:line="360" w:lineRule="auto"/>
        <w:jc w:val="both"/>
        <w:rPr>
          <w:szCs w:val="24"/>
        </w:rPr>
      </w:pPr>
    </w:p>
    <w:p w:rsidR="00AA76FB" w:rsidRDefault="00AA76FB" w:rsidP="00AA76FB">
      <w:pPr>
        <w:spacing w:line="360" w:lineRule="auto"/>
        <w:jc w:val="both"/>
        <w:rPr>
          <w:b/>
          <w:i/>
          <w:sz w:val="20"/>
          <w:u w:val="single"/>
        </w:rPr>
      </w:pPr>
      <w:r>
        <w:rPr>
          <w:b/>
          <w:i/>
          <w:sz w:val="20"/>
          <w:u w:val="single"/>
        </w:rPr>
        <w:t>Obowiązek informacyjny dla osób fizycznych</w:t>
      </w:r>
    </w:p>
    <w:p w:rsidR="00AA76FB" w:rsidRDefault="00AA76FB" w:rsidP="00AA76FB">
      <w:pPr>
        <w:spacing w:line="360" w:lineRule="auto"/>
        <w:jc w:val="both"/>
        <w:rPr>
          <w:i/>
          <w:sz w:val="20"/>
        </w:rPr>
      </w:pPr>
      <w:r>
        <w:rPr>
          <w:i/>
          <w:sz w:val="20"/>
        </w:rPr>
        <w:t xml:space="preserve">Zgodnie z art. 24 ust. 1 ustawy z dnia 29 sierpnia 1997 r. o ochronie danych osobowych SKM informuje, że: </w:t>
      </w:r>
    </w:p>
    <w:p w:rsidR="00AA76FB" w:rsidRDefault="00AA76FB" w:rsidP="00AA76FB">
      <w:pPr>
        <w:spacing w:line="360" w:lineRule="auto"/>
        <w:jc w:val="both"/>
        <w:rPr>
          <w:i/>
          <w:sz w:val="20"/>
        </w:rPr>
      </w:pPr>
      <w:r>
        <w:rPr>
          <w:i/>
          <w:sz w:val="20"/>
        </w:rPr>
        <w:t xml:space="preserve">1)    administratorem danych osobowych Wykonawcy jest PKP Szybka Kolej Miejska  w Trójmieście Sp. z o.o. z siedzibą przy ul. Morskiej </w:t>
      </w:r>
      <w:smartTag w:uri="urn:schemas-microsoft-com:office:smarttags" w:element="metricconverter">
        <w:smartTagPr>
          <w:attr w:name="ProductID" w:val="350 a"/>
        </w:smartTagPr>
        <w:r>
          <w:rPr>
            <w:i/>
            <w:sz w:val="20"/>
          </w:rPr>
          <w:t>350 A</w:t>
        </w:r>
      </w:smartTag>
      <w:r>
        <w:rPr>
          <w:i/>
          <w:sz w:val="20"/>
        </w:rPr>
        <w:t xml:space="preserve"> 81-002 Gdynia; </w:t>
      </w:r>
    </w:p>
    <w:p w:rsidR="00AA76FB" w:rsidRDefault="00AA76FB" w:rsidP="00AA76FB">
      <w:pPr>
        <w:spacing w:line="360" w:lineRule="auto"/>
        <w:jc w:val="both"/>
        <w:rPr>
          <w:i/>
          <w:sz w:val="20"/>
        </w:rPr>
      </w:pPr>
      <w:r>
        <w:rPr>
          <w:i/>
          <w:sz w:val="20"/>
        </w:rPr>
        <w:lastRenderedPageBreak/>
        <w:t xml:space="preserve">2)    dane osobowe Wykonawcy przetwarzane będą w celu realizacji umowy i nie będą udostępniane innym podmiotom; </w:t>
      </w:r>
    </w:p>
    <w:p w:rsidR="00AA76FB" w:rsidRDefault="00AA76FB" w:rsidP="00AA76FB">
      <w:pPr>
        <w:spacing w:line="360" w:lineRule="auto"/>
        <w:jc w:val="both"/>
        <w:rPr>
          <w:i/>
          <w:sz w:val="20"/>
        </w:rPr>
      </w:pPr>
      <w:r>
        <w:rPr>
          <w:i/>
          <w:sz w:val="20"/>
        </w:rPr>
        <w:t xml:space="preserve">3)    Wykonawca posiada prawo dostępu do treści swoich danych oraz ich poprawiania; </w:t>
      </w:r>
    </w:p>
    <w:p w:rsidR="00AA76FB" w:rsidRDefault="00AA76FB" w:rsidP="00AA76FB">
      <w:pPr>
        <w:spacing w:line="360" w:lineRule="auto"/>
        <w:jc w:val="both"/>
        <w:rPr>
          <w:i/>
          <w:sz w:val="20"/>
        </w:rPr>
      </w:pPr>
      <w:r>
        <w:rPr>
          <w:i/>
          <w:sz w:val="20"/>
        </w:rPr>
        <w:t xml:space="preserve">4)    podanie danych osobowych jest dobrowolne. </w:t>
      </w:r>
    </w:p>
    <w:p w:rsidR="00AA76FB" w:rsidRDefault="00AA76FB" w:rsidP="00AA76FB">
      <w:pPr>
        <w:spacing w:line="360" w:lineRule="auto"/>
        <w:jc w:val="both"/>
        <w:rPr>
          <w:szCs w:val="24"/>
        </w:rPr>
      </w:pPr>
    </w:p>
    <w:p w:rsidR="00AA76FB" w:rsidRDefault="00AA76FB" w:rsidP="00AA76FB">
      <w:pPr>
        <w:spacing w:line="360" w:lineRule="auto"/>
        <w:jc w:val="both"/>
        <w:rPr>
          <w:szCs w:val="24"/>
        </w:rPr>
      </w:pPr>
      <w:r>
        <w:rPr>
          <w:szCs w:val="24"/>
        </w:rPr>
        <w:t xml:space="preserve">                WYKONAWCA </w:t>
      </w:r>
      <w:r>
        <w:rPr>
          <w:szCs w:val="24"/>
        </w:rPr>
        <w:tab/>
      </w:r>
      <w:r>
        <w:rPr>
          <w:szCs w:val="24"/>
        </w:rPr>
        <w:tab/>
      </w:r>
      <w:r>
        <w:rPr>
          <w:szCs w:val="24"/>
        </w:rPr>
        <w:tab/>
      </w:r>
      <w:r>
        <w:rPr>
          <w:szCs w:val="24"/>
        </w:rPr>
        <w:tab/>
        <w:t xml:space="preserve">                  ZAMAWIAJĄCY     </w:t>
      </w:r>
    </w:p>
    <w:p w:rsidR="00AA76FB" w:rsidRDefault="00AA76FB" w:rsidP="00AA76FB">
      <w:pPr>
        <w:rPr>
          <w:szCs w:val="24"/>
        </w:rPr>
      </w:pPr>
    </w:p>
    <w:p w:rsidR="00AA76FB" w:rsidRDefault="00AA76FB" w:rsidP="00AA76FB"/>
    <w:p w:rsidR="00AA76FB" w:rsidRDefault="00AA76FB" w:rsidP="00AA76FB">
      <w:pPr>
        <w:rPr>
          <w:color w:val="000000"/>
        </w:rPr>
      </w:pPr>
    </w:p>
    <w:p w:rsidR="00AA76FB" w:rsidRDefault="00AA76FB" w:rsidP="00AA76FB"/>
    <w:p w:rsidR="00AA76FB" w:rsidRDefault="00AA76FB" w:rsidP="00AA76FB"/>
    <w:p w:rsidR="00AA76FB" w:rsidRDefault="00AA76FB" w:rsidP="00AA76FB"/>
    <w:p w:rsidR="00854967" w:rsidRDefault="00854967">
      <w:bookmarkStart w:id="0" w:name="_GoBack"/>
      <w:bookmarkEnd w:id="0"/>
    </w:p>
    <w:sectPr w:rsidR="00854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242"/>
    <w:multiLevelType w:val="hybridMultilevel"/>
    <w:tmpl w:val="904EAA0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5F66B0B"/>
    <w:multiLevelType w:val="hybridMultilevel"/>
    <w:tmpl w:val="5A281B98"/>
    <w:lvl w:ilvl="0" w:tplc="1188FBD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8375DF4"/>
    <w:multiLevelType w:val="hybridMultilevel"/>
    <w:tmpl w:val="292022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FE35E6"/>
    <w:multiLevelType w:val="hybridMultilevel"/>
    <w:tmpl w:val="F5B0FBC0"/>
    <w:lvl w:ilvl="0" w:tplc="81947B3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E9111AA"/>
    <w:multiLevelType w:val="hybridMultilevel"/>
    <w:tmpl w:val="D1C40B6A"/>
    <w:lvl w:ilvl="0" w:tplc="0C789B5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0747090"/>
    <w:multiLevelType w:val="hybridMultilevel"/>
    <w:tmpl w:val="317236CA"/>
    <w:lvl w:ilvl="0" w:tplc="FA3EE4CC">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7B23DCC"/>
    <w:multiLevelType w:val="hybridMultilevel"/>
    <w:tmpl w:val="FD2ADB0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FCA37A5"/>
    <w:multiLevelType w:val="hybridMultilevel"/>
    <w:tmpl w:val="E662D1E6"/>
    <w:lvl w:ilvl="0" w:tplc="0415000F">
      <w:start w:val="1"/>
      <w:numFmt w:val="decimal"/>
      <w:lvlText w:val="%1."/>
      <w:lvlJc w:val="left"/>
      <w:pPr>
        <w:tabs>
          <w:tab w:val="num" w:pos="720"/>
        </w:tabs>
        <w:ind w:left="720" w:hanging="360"/>
      </w:pPr>
    </w:lvl>
    <w:lvl w:ilvl="1" w:tplc="42922FFC">
      <w:start w:val="1"/>
      <w:numFmt w:val="upperLetter"/>
      <w:lvlText w:val="%2)"/>
      <w:lvlJc w:val="left"/>
      <w:pPr>
        <w:tabs>
          <w:tab w:val="num" w:pos="1440"/>
        </w:tabs>
        <w:ind w:left="1440" w:hanging="360"/>
      </w:pPr>
    </w:lvl>
    <w:lvl w:ilvl="2" w:tplc="C50040FE">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4157A6A"/>
    <w:multiLevelType w:val="hybridMultilevel"/>
    <w:tmpl w:val="80384AB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B243BCB"/>
    <w:multiLevelType w:val="hybridMultilevel"/>
    <w:tmpl w:val="4608FB6C"/>
    <w:lvl w:ilvl="0" w:tplc="8C1A5542">
      <w:start w:val="6"/>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BD00EAA"/>
    <w:multiLevelType w:val="hybridMultilevel"/>
    <w:tmpl w:val="6040CB2E"/>
    <w:lvl w:ilvl="0" w:tplc="92B8FFEA">
      <w:start w:val="8"/>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CA7362A"/>
    <w:multiLevelType w:val="hybridMultilevel"/>
    <w:tmpl w:val="CD84C27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3ED3D3B"/>
    <w:multiLevelType w:val="hybridMultilevel"/>
    <w:tmpl w:val="4A642DB6"/>
    <w:lvl w:ilvl="0" w:tplc="527610BC">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DF949BE"/>
    <w:multiLevelType w:val="hybridMultilevel"/>
    <w:tmpl w:val="7834FF70"/>
    <w:lvl w:ilvl="0" w:tplc="1188FBD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FE627C1"/>
    <w:multiLevelType w:val="hybridMultilevel"/>
    <w:tmpl w:val="AEEE75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5ED5C95"/>
    <w:multiLevelType w:val="hybridMultilevel"/>
    <w:tmpl w:val="23C82E04"/>
    <w:lvl w:ilvl="0" w:tplc="D34A714A">
      <w:start w:val="1"/>
      <w:numFmt w:val="decimal"/>
      <w:lvlText w:val="%1."/>
      <w:lvlJc w:val="left"/>
      <w:pPr>
        <w:tabs>
          <w:tab w:val="num" w:pos="246"/>
        </w:tabs>
        <w:ind w:left="246"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6DB05E6"/>
    <w:multiLevelType w:val="hybridMultilevel"/>
    <w:tmpl w:val="F552D4EC"/>
    <w:lvl w:ilvl="0" w:tplc="9288EA4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7984AEE"/>
    <w:multiLevelType w:val="hybridMultilevel"/>
    <w:tmpl w:val="01CE9A3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E33433"/>
    <w:multiLevelType w:val="singleLevel"/>
    <w:tmpl w:val="640A7328"/>
    <w:lvl w:ilvl="0">
      <w:start w:val="3"/>
      <w:numFmt w:val="decimal"/>
      <w:lvlText w:val="%1."/>
      <w:lvlJc w:val="left"/>
      <w:pPr>
        <w:tabs>
          <w:tab w:val="num" w:pos="454"/>
        </w:tabs>
        <w:ind w:left="454" w:hanging="454"/>
      </w:pPr>
      <w:rPr>
        <w:rFonts w:ascii="Times New Roman" w:hAnsi="Times New Roman"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abstractNum>
  <w:abstractNum w:abstractNumId="19" w15:restartNumberingAfterBreak="0">
    <w:nsid w:val="5176607A"/>
    <w:multiLevelType w:val="hybridMultilevel"/>
    <w:tmpl w:val="05BEC488"/>
    <w:lvl w:ilvl="0" w:tplc="0C789B50">
      <w:start w:val="1"/>
      <w:numFmt w:val="decimal"/>
      <w:lvlText w:val="%1."/>
      <w:lvlJc w:val="left"/>
      <w:pPr>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52C512CD"/>
    <w:multiLevelType w:val="hybridMultilevel"/>
    <w:tmpl w:val="D020D100"/>
    <w:lvl w:ilvl="0" w:tplc="81947B3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824154B"/>
    <w:multiLevelType w:val="hybridMultilevel"/>
    <w:tmpl w:val="2CB8DEB8"/>
    <w:lvl w:ilvl="0" w:tplc="E8AE009E">
      <w:start w:val="1"/>
      <w:numFmt w:val="decimal"/>
      <w:lvlText w:val="%1."/>
      <w:lvlJc w:val="left"/>
      <w:pPr>
        <w:ind w:left="735" w:hanging="37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A09583D"/>
    <w:multiLevelType w:val="hybridMultilevel"/>
    <w:tmpl w:val="1B667BA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BDA11A1"/>
    <w:multiLevelType w:val="hybridMultilevel"/>
    <w:tmpl w:val="DFD0B8B8"/>
    <w:lvl w:ilvl="0" w:tplc="357A007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EEE23F0"/>
    <w:multiLevelType w:val="hybridMultilevel"/>
    <w:tmpl w:val="B972D594"/>
    <w:lvl w:ilvl="0" w:tplc="3CD2B140">
      <w:start w:val="3"/>
      <w:numFmt w:val="decimal"/>
      <w:lvlText w:val="%1."/>
      <w:lvlJc w:val="left"/>
      <w:pPr>
        <w:tabs>
          <w:tab w:val="num" w:pos="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1401F6A"/>
    <w:multiLevelType w:val="hybridMultilevel"/>
    <w:tmpl w:val="6690361C"/>
    <w:lvl w:ilvl="0" w:tplc="1188FBD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6F45929"/>
    <w:multiLevelType w:val="hybridMultilevel"/>
    <w:tmpl w:val="925C4E24"/>
    <w:lvl w:ilvl="0" w:tplc="FA3EE4CC">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70DD0BAC"/>
    <w:multiLevelType w:val="hybridMultilevel"/>
    <w:tmpl w:val="E3DC0B2E"/>
    <w:lvl w:ilvl="0" w:tplc="9878988C">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2B72A58"/>
    <w:multiLevelType w:val="hybridMultilevel"/>
    <w:tmpl w:val="2FE8316A"/>
    <w:lvl w:ilvl="0" w:tplc="1188FBD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AC660E8"/>
    <w:multiLevelType w:val="hybridMultilevel"/>
    <w:tmpl w:val="73E8FC86"/>
    <w:lvl w:ilvl="0" w:tplc="1188FBD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D6B3F4C"/>
    <w:multiLevelType w:val="hybridMultilevel"/>
    <w:tmpl w:val="485A1340"/>
    <w:lvl w:ilvl="0" w:tplc="1188FBD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DB444FE"/>
    <w:multiLevelType w:val="hybridMultilevel"/>
    <w:tmpl w:val="2796F18E"/>
    <w:lvl w:ilvl="0" w:tplc="79C0615C">
      <w:start w:val="4"/>
      <w:numFmt w:val="decimal"/>
      <w:lvlText w:val="%1."/>
      <w:lvlJc w:val="left"/>
      <w:pPr>
        <w:tabs>
          <w:tab w:val="num" w:pos="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3"/>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FB"/>
    <w:rsid w:val="00854967"/>
    <w:rsid w:val="00AA76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5D357A3-D11E-4C8A-90CC-ABFA339E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76FB"/>
    <w:pPr>
      <w:spacing w:after="0" w:line="240" w:lineRule="auto"/>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semiHidden/>
    <w:unhideWhenUsed/>
    <w:qFormat/>
    <w:rsid w:val="00AA76FB"/>
    <w:pPr>
      <w:keepNext/>
      <w:jc w:val="center"/>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semiHidden/>
    <w:rsid w:val="00AA76FB"/>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5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5101</Words>
  <Characters>30606</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Panuś</dc:creator>
  <cp:keywords/>
  <dc:description/>
  <cp:lastModifiedBy>Natalia Panuś</cp:lastModifiedBy>
  <cp:revision>1</cp:revision>
  <dcterms:created xsi:type="dcterms:W3CDTF">2017-07-13T13:05:00Z</dcterms:created>
  <dcterms:modified xsi:type="dcterms:W3CDTF">2017-07-13T13:06:00Z</dcterms:modified>
</cp:coreProperties>
</file>